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AB7" w:rsidRPr="001D1B4A" w:rsidRDefault="0057352B" w:rsidP="0057352B">
      <w:pPr>
        <w:spacing w:after="0" w:line="240" w:lineRule="auto"/>
        <w:ind w:hanging="1134"/>
        <w:jc w:val="center"/>
        <w:rPr>
          <w:rFonts w:ascii="Times New Roman" w:eastAsia="Calibri" w:hAnsi="Times New Roman" w:cs="Times New Roman"/>
          <w:color w:val="000000" w:themeColor="text1"/>
          <w:sz w:val="26"/>
          <w:szCs w:val="26"/>
        </w:rPr>
      </w:pPr>
      <w:bookmarkStart w:id="0" w:name="_GoBack"/>
      <w:r>
        <w:rPr>
          <w:rFonts w:ascii="Times New Roman" w:eastAsia="Calibri" w:hAnsi="Times New Roman" w:cs="Times New Roman"/>
          <w:noProof/>
          <w:color w:val="000000" w:themeColor="text1"/>
          <w:sz w:val="26"/>
          <w:szCs w:val="26"/>
        </w:rPr>
        <w:drawing>
          <wp:inline distT="0" distB="0" distL="0" distR="0">
            <wp:extent cx="6842948" cy="9410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2-04-25_01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4792" cy="9413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C1FB1" w:rsidRPr="001D1B4A" w:rsidRDefault="009C1FB1" w:rsidP="001D1B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C1FB1" w:rsidRPr="001D1B4A" w:rsidRDefault="009C1FB1" w:rsidP="001D1B4A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D1B4A" w:rsidRPr="001D1B4A" w:rsidRDefault="001D1B4A" w:rsidP="001D1B4A">
      <w:pPr>
        <w:pStyle w:val="30"/>
        <w:shd w:val="clear" w:color="auto" w:fill="auto"/>
        <w:spacing w:line="240" w:lineRule="auto"/>
        <w:ind w:left="142" w:right="123" w:firstLine="426"/>
        <w:jc w:val="both"/>
        <w:rPr>
          <w:rFonts w:ascii="Times New Roman" w:hAnsi="Times New Roman" w:cs="Times New Roman"/>
          <w:i w:val="0"/>
          <w:sz w:val="26"/>
          <w:szCs w:val="26"/>
        </w:rPr>
      </w:pPr>
      <w:r w:rsidRPr="001D1B4A">
        <w:rPr>
          <w:rFonts w:ascii="Times New Roman" w:hAnsi="Times New Roman" w:cs="Times New Roman"/>
          <w:i w:val="0"/>
          <w:sz w:val="26"/>
          <w:szCs w:val="26"/>
        </w:rPr>
        <w:lastRenderedPageBreak/>
        <w:t xml:space="preserve">Рабочая программа учебной дисциплины разработана на основе: </w:t>
      </w:r>
    </w:p>
    <w:p w:rsidR="001D1B4A" w:rsidRPr="001D1B4A" w:rsidRDefault="001D1B4A" w:rsidP="001D1B4A">
      <w:pPr>
        <w:pStyle w:val="30"/>
        <w:shd w:val="clear" w:color="auto" w:fill="auto"/>
        <w:spacing w:line="240" w:lineRule="auto"/>
        <w:ind w:left="142" w:right="123" w:firstLine="42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1D1B4A" w:rsidRPr="001D1B4A" w:rsidRDefault="001D1B4A" w:rsidP="00575C55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15.02.08 Технология машиностроения, входит в УГС 15.00.00 Машиностроения;</w:t>
      </w:r>
    </w:p>
    <w:p w:rsidR="001D1B4A" w:rsidRDefault="001D1B4A" w:rsidP="001D1B4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1D1B4A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образовательной программы по специальности 15.02.08 Технология машиностроения, 20</w:t>
      </w:r>
      <w:r w:rsidR="00E97AD9">
        <w:rPr>
          <w:rFonts w:ascii="Times New Roman" w:hAnsi="Times New Roman" w:cs="Times New Roman"/>
          <w:sz w:val="26"/>
          <w:szCs w:val="26"/>
        </w:rPr>
        <w:t>21</w:t>
      </w:r>
      <w:r w:rsidRPr="001D1B4A">
        <w:rPr>
          <w:rFonts w:ascii="Times New Roman" w:hAnsi="Times New Roman" w:cs="Times New Roman"/>
          <w:sz w:val="26"/>
          <w:szCs w:val="26"/>
        </w:rPr>
        <w:t>г.</w:t>
      </w:r>
      <w:r w:rsidR="00E97AD9">
        <w:rPr>
          <w:rFonts w:ascii="Times New Roman" w:hAnsi="Times New Roman" w:cs="Times New Roman"/>
          <w:sz w:val="26"/>
          <w:szCs w:val="26"/>
        </w:rPr>
        <w:t>;</w:t>
      </w:r>
    </w:p>
    <w:p w:rsidR="00E97AD9" w:rsidRPr="00D73064" w:rsidRDefault="00E97AD9" w:rsidP="00E97A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0D00">
        <w:rPr>
          <w:rFonts w:ascii="Times New Roman" w:hAnsi="Times New Roman"/>
          <w:sz w:val="26"/>
          <w:szCs w:val="26"/>
        </w:rPr>
        <w:t>-рабочей программы воспитания по программе подготовки специалистов среднего звена по специальности 15.02.08 Технология машиностроения, 2021</w:t>
      </w:r>
      <w:r>
        <w:rPr>
          <w:rFonts w:ascii="Times New Roman" w:hAnsi="Times New Roman"/>
          <w:sz w:val="26"/>
          <w:szCs w:val="26"/>
        </w:rPr>
        <w:t>.</w:t>
      </w:r>
    </w:p>
    <w:p w:rsidR="00E97AD9" w:rsidRPr="001D1B4A" w:rsidRDefault="00E97AD9" w:rsidP="001D1B4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p w:rsidR="001D1B4A" w:rsidRPr="001D1B4A" w:rsidRDefault="001D1B4A" w:rsidP="001D1B4A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  <w:u w:val="single"/>
        </w:rPr>
      </w:pPr>
    </w:p>
    <w:p w:rsidR="001D1B4A" w:rsidRPr="001D1B4A" w:rsidRDefault="001D1B4A" w:rsidP="001D1B4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D1B4A" w:rsidRPr="001D1B4A" w:rsidRDefault="001D1B4A" w:rsidP="001D1B4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1D1B4A" w:rsidRPr="001D1B4A" w:rsidRDefault="001D1B4A" w:rsidP="001D1B4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1D1B4A">
        <w:rPr>
          <w:rFonts w:ascii="Times New Roman" w:hAnsi="Times New Roman" w:cs="Times New Roman"/>
          <w:color w:val="000000"/>
          <w:sz w:val="26"/>
          <w:szCs w:val="26"/>
        </w:rPr>
        <w:t>Организация - разработчик:</w:t>
      </w:r>
      <w:r w:rsidRPr="001D1B4A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1D1B4A" w:rsidRPr="001D1B4A" w:rsidRDefault="001D1B4A" w:rsidP="001D1B4A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1D1B4A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proofErr w:type="spellStart"/>
      <w:r w:rsidRPr="001D1B4A">
        <w:rPr>
          <w:rFonts w:ascii="Times New Roman" w:hAnsi="Times New Roman" w:cs="Times New Roman"/>
          <w:color w:val="000000"/>
          <w:sz w:val="26"/>
          <w:szCs w:val="26"/>
          <w:u w:val="single"/>
        </w:rPr>
        <w:t>Соломенникова</w:t>
      </w:r>
      <w:proofErr w:type="spellEnd"/>
      <w:r w:rsidRPr="001D1B4A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А.А., преподаватель</w:t>
      </w:r>
      <w:r w:rsidRPr="001D1B4A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</w:p>
    <w:p w:rsidR="003A0AB7" w:rsidRPr="001D1B4A" w:rsidRDefault="003A0AB7" w:rsidP="001D1B4A">
      <w:pPr>
        <w:pStyle w:val="af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0" w:after="0" w:afterAutospacing="0"/>
        <w:ind w:firstLine="5529"/>
        <w:rPr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b/>
          <w:caps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6"/>
          <w:szCs w:val="26"/>
        </w:rPr>
      </w:pPr>
    </w:p>
    <w:p w:rsidR="001D1B4A" w:rsidRDefault="001D1B4A">
      <w:r>
        <w:br w:type="page"/>
      </w:r>
    </w:p>
    <w:tbl>
      <w:tblPr>
        <w:tblpPr w:leftFromText="180" w:rightFromText="180" w:vertAnchor="text" w:horzAnchor="margin" w:tblpXSpec="center" w:tblpY="-26"/>
        <w:tblW w:w="10030" w:type="dxa"/>
        <w:jc w:val="center"/>
        <w:tblLook w:val="04A0" w:firstRow="1" w:lastRow="0" w:firstColumn="1" w:lastColumn="0" w:noHBand="0" w:noVBand="1"/>
      </w:tblPr>
      <w:tblGrid>
        <w:gridCol w:w="1296"/>
        <w:gridCol w:w="7426"/>
        <w:gridCol w:w="1308"/>
      </w:tblGrid>
      <w:tr w:rsidR="003A0AB7" w:rsidRPr="001D1B4A">
        <w:trPr>
          <w:jc w:val="center"/>
        </w:trPr>
        <w:tc>
          <w:tcPr>
            <w:tcW w:w="8722" w:type="dxa"/>
            <w:gridSpan w:val="2"/>
            <w:shd w:val="clear" w:color="auto" w:fill="auto"/>
          </w:tcPr>
          <w:p w:rsidR="003A0AB7" w:rsidRPr="001D1B4A" w:rsidRDefault="00104968" w:rsidP="001D1B4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aps/>
                <w:color w:val="000000" w:themeColor="text1"/>
                <w:sz w:val="26"/>
                <w:szCs w:val="26"/>
              </w:rPr>
              <w:lastRenderedPageBreak/>
              <w:tab/>
            </w: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СОДЕРЖАНИЕ</w:t>
            </w:r>
          </w:p>
          <w:p w:rsidR="003A0AB7" w:rsidRPr="001D1B4A" w:rsidRDefault="003A0AB7" w:rsidP="001D1B4A">
            <w:pPr>
              <w:pStyle w:val="1"/>
              <w:tabs>
                <w:tab w:val="left" w:pos="1832"/>
              </w:tabs>
              <w:ind w:left="284"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1308" w:type="dxa"/>
            <w:shd w:val="clear" w:color="auto" w:fill="auto"/>
          </w:tcPr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стр.</w:t>
            </w:r>
          </w:p>
        </w:tc>
      </w:tr>
      <w:tr w:rsidR="003A0AB7" w:rsidRPr="001D1B4A" w:rsidTr="001D1B4A">
        <w:trPr>
          <w:trHeight w:val="469"/>
          <w:jc w:val="center"/>
        </w:trPr>
        <w:tc>
          <w:tcPr>
            <w:tcW w:w="1296" w:type="dxa"/>
            <w:shd w:val="clear" w:color="auto" w:fill="auto"/>
          </w:tcPr>
          <w:p w:rsidR="003A0AB7" w:rsidRPr="001D1B4A" w:rsidRDefault="003A0AB7" w:rsidP="001D1B4A">
            <w:pPr>
              <w:pStyle w:val="1"/>
              <w:numPr>
                <w:ilvl w:val="0"/>
                <w:numId w:val="10"/>
              </w:numPr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  <w:p w:rsidR="003A0AB7" w:rsidRPr="001D1B4A" w:rsidRDefault="003A0AB7" w:rsidP="001D1B4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7426" w:type="dxa"/>
            <w:shd w:val="clear" w:color="auto" w:fill="auto"/>
          </w:tcPr>
          <w:p w:rsidR="003A0AB7" w:rsidRPr="001D1B4A" w:rsidRDefault="00104968" w:rsidP="001D1B4A">
            <w:pPr>
              <w:pStyle w:val="1"/>
              <w:ind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  <w:r w:rsidRPr="001D1B4A">
              <w:rPr>
                <w:caps/>
                <w:color w:val="000000" w:themeColor="text1"/>
                <w:sz w:val="26"/>
                <w:szCs w:val="26"/>
              </w:rPr>
              <w:t>ПАСПОРТ ПРОГРАММЫ УЧЕБНОЙ ДИСЦИПЛИНЫ</w:t>
            </w:r>
          </w:p>
          <w:p w:rsidR="003A0AB7" w:rsidRPr="001D1B4A" w:rsidRDefault="003A0AB7" w:rsidP="001D1B4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08" w:type="dxa"/>
            <w:shd w:val="clear" w:color="auto" w:fill="auto"/>
          </w:tcPr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</w:tr>
      <w:tr w:rsidR="003A0AB7" w:rsidRPr="001D1B4A" w:rsidTr="001D1B4A">
        <w:trPr>
          <w:jc w:val="center"/>
        </w:trPr>
        <w:tc>
          <w:tcPr>
            <w:tcW w:w="1296" w:type="dxa"/>
            <w:shd w:val="clear" w:color="auto" w:fill="auto"/>
          </w:tcPr>
          <w:p w:rsidR="003A0AB7" w:rsidRPr="001D1B4A" w:rsidRDefault="003A0AB7" w:rsidP="001D1B4A">
            <w:pPr>
              <w:pStyle w:val="1"/>
              <w:numPr>
                <w:ilvl w:val="0"/>
                <w:numId w:val="10"/>
              </w:numPr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  <w:p w:rsidR="003A0AB7" w:rsidRPr="001D1B4A" w:rsidRDefault="003A0AB7" w:rsidP="001D1B4A">
            <w:pPr>
              <w:pStyle w:val="1"/>
              <w:ind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7426" w:type="dxa"/>
            <w:shd w:val="clear" w:color="auto" w:fill="auto"/>
          </w:tcPr>
          <w:p w:rsidR="003A0AB7" w:rsidRPr="001D1B4A" w:rsidRDefault="00104968" w:rsidP="001D1B4A">
            <w:pPr>
              <w:pStyle w:val="1"/>
              <w:ind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  <w:r w:rsidRPr="001D1B4A">
              <w:rPr>
                <w:caps/>
                <w:color w:val="000000" w:themeColor="text1"/>
                <w:sz w:val="26"/>
                <w:szCs w:val="26"/>
              </w:rPr>
              <w:t>СТРУКТУРА и содержание УЧЕБНОЙ ДИСЦИПЛИНЫ</w:t>
            </w:r>
          </w:p>
          <w:p w:rsidR="003A0AB7" w:rsidRPr="001D1B4A" w:rsidRDefault="003A0AB7" w:rsidP="001D1B4A">
            <w:pPr>
              <w:pStyle w:val="1"/>
              <w:ind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1308" w:type="dxa"/>
            <w:shd w:val="clear" w:color="auto" w:fill="auto"/>
          </w:tcPr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</w:tr>
      <w:tr w:rsidR="003A0AB7" w:rsidRPr="001D1B4A" w:rsidTr="001D1B4A">
        <w:trPr>
          <w:trHeight w:val="670"/>
          <w:jc w:val="center"/>
        </w:trPr>
        <w:tc>
          <w:tcPr>
            <w:tcW w:w="1296" w:type="dxa"/>
            <w:shd w:val="clear" w:color="auto" w:fill="auto"/>
          </w:tcPr>
          <w:p w:rsidR="003A0AB7" w:rsidRPr="001D1B4A" w:rsidRDefault="003A0AB7" w:rsidP="001D1B4A">
            <w:pPr>
              <w:pStyle w:val="1"/>
              <w:numPr>
                <w:ilvl w:val="0"/>
                <w:numId w:val="10"/>
              </w:numPr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  <w:p w:rsidR="003A0AB7" w:rsidRPr="001D1B4A" w:rsidRDefault="003A0AB7" w:rsidP="001D1B4A">
            <w:pPr>
              <w:pStyle w:val="1"/>
              <w:tabs>
                <w:tab w:val="left" w:pos="0"/>
              </w:tabs>
              <w:ind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7426" w:type="dxa"/>
            <w:shd w:val="clear" w:color="auto" w:fill="auto"/>
          </w:tcPr>
          <w:p w:rsidR="003A0AB7" w:rsidRPr="001D1B4A" w:rsidRDefault="00104968" w:rsidP="001D1B4A">
            <w:pPr>
              <w:pStyle w:val="1"/>
              <w:ind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  <w:r w:rsidRPr="001D1B4A">
              <w:rPr>
                <w:caps/>
                <w:color w:val="000000" w:themeColor="text1"/>
                <w:sz w:val="26"/>
                <w:szCs w:val="26"/>
              </w:rPr>
              <w:t xml:space="preserve">условия </w:t>
            </w:r>
            <w:proofErr w:type="gramStart"/>
            <w:r w:rsidRPr="001D1B4A">
              <w:rPr>
                <w:caps/>
                <w:color w:val="000000" w:themeColor="text1"/>
                <w:sz w:val="26"/>
                <w:szCs w:val="26"/>
              </w:rPr>
              <w:t>реализации  учебной</w:t>
            </w:r>
            <w:proofErr w:type="gramEnd"/>
            <w:r w:rsidRPr="001D1B4A">
              <w:rPr>
                <w:caps/>
                <w:color w:val="000000" w:themeColor="text1"/>
                <w:sz w:val="26"/>
                <w:szCs w:val="26"/>
              </w:rPr>
              <w:t xml:space="preserve"> дисциплины</w:t>
            </w:r>
          </w:p>
          <w:p w:rsidR="003A0AB7" w:rsidRPr="001D1B4A" w:rsidRDefault="003A0AB7" w:rsidP="001D1B4A">
            <w:pPr>
              <w:pStyle w:val="1"/>
              <w:tabs>
                <w:tab w:val="left" w:pos="0"/>
              </w:tabs>
              <w:ind w:left="216"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1308" w:type="dxa"/>
            <w:shd w:val="clear" w:color="auto" w:fill="auto"/>
          </w:tcPr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16 </w:t>
            </w:r>
          </w:p>
        </w:tc>
      </w:tr>
      <w:tr w:rsidR="003A0AB7" w:rsidRPr="001D1B4A" w:rsidTr="001D1B4A">
        <w:trPr>
          <w:jc w:val="center"/>
        </w:trPr>
        <w:tc>
          <w:tcPr>
            <w:tcW w:w="1296" w:type="dxa"/>
            <w:shd w:val="clear" w:color="auto" w:fill="auto"/>
          </w:tcPr>
          <w:p w:rsidR="003A0AB7" w:rsidRPr="001D1B4A" w:rsidRDefault="003A0AB7" w:rsidP="001D1B4A">
            <w:pPr>
              <w:pStyle w:val="1"/>
              <w:numPr>
                <w:ilvl w:val="0"/>
                <w:numId w:val="10"/>
              </w:numPr>
              <w:rPr>
                <w:caps/>
                <w:color w:val="000000" w:themeColor="text1"/>
                <w:sz w:val="26"/>
                <w:szCs w:val="26"/>
              </w:rPr>
            </w:pPr>
          </w:p>
          <w:p w:rsidR="003A0AB7" w:rsidRPr="001D1B4A" w:rsidRDefault="003A0AB7" w:rsidP="001D1B4A">
            <w:pPr>
              <w:pStyle w:val="1"/>
              <w:ind w:left="644" w:firstLine="0"/>
              <w:rPr>
                <w:caps/>
                <w:color w:val="000000" w:themeColor="text1"/>
                <w:sz w:val="26"/>
                <w:szCs w:val="26"/>
              </w:rPr>
            </w:pPr>
          </w:p>
          <w:p w:rsidR="003A0AB7" w:rsidRPr="001D1B4A" w:rsidRDefault="003A0AB7" w:rsidP="001D1B4A">
            <w:pPr>
              <w:pStyle w:val="1"/>
              <w:ind w:firstLine="0"/>
              <w:jc w:val="both"/>
              <w:rPr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7426" w:type="dxa"/>
            <w:shd w:val="clear" w:color="auto" w:fill="auto"/>
          </w:tcPr>
          <w:p w:rsidR="003A0AB7" w:rsidRPr="001D1B4A" w:rsidRDefault="00104968" w:rsidP="001D1B4A">
            <w:pPr>
              <w:pStyle w:val="1"/>
              <w:ind w:firstLine="0"/>
              <w:rPr>
                <w:caps/>
                <w:color w:val="000000" w:themeColor="text1"/>
                <w:sz w:val="26"/>
                <w:szCs w:val="26"/>
              </w:rPr>
            </w:pPr>
            <w:r w:rsidRPr="001D1B4A">
              <w:rPr>
                <w:caps/>
                <w:color w:val="000000" w:themeColor="text1"/>
                <w:sz w:val="26"/>
                <w:szCs w:val="26"/>
              </w:rPr>
              <w:t xml:space="preserve">Контроль и оценка результатов Освоения </w:t>
            </w:r>
          </w:p>
          <w:p w:rsidR="003A0AB7" w:rsidRPr="001D1B4A" w:rsidRDefault="00104968" w:rsidP="001D1B4A">
            <w:pPr>
              <w:pStyle w:val="1"/>
              <w:ind w:left="292" w:firstLine="0"/>
              <w:rPr>
                <w:caps/>
                <w:color w:val="000000" w:themeColor="text1"/>
                <w:sz w:val="26"/>
                <w:szCs w:val="26"/>
              </w:rPr>
            </w:pPr>
            <w:r w:rsidRPr="001D1B4A">
              <w:rPr>
                <w:caps/>
                <w:color w:val="000000" w:themeColor="text1"/>
                <w:sz w:val="26"/>
                <w:szCs w:val="26"/>
              </w:rPr>
              <w:t>учебной дисциплины</w:t>
            </w:r>
          </w:p>
          <w:p w:rsidR="003A0AB7" w:rsidRPr="001D1B4A" w:rsidRDefault="003A0AB7" w:rsidP="001D1B4A">
            <w:pPr>
              <w:pStyle w:val="1"/>
              <w:ind w:firstLine="0"/>
              <w:jc w:val="both"/>
              <w:rPr>
                <w:b/>
                <w:caps/>
                <w:color w:val="000000" w:themeColor="text1"/>
                <w:sz w:val="26"/>
                <w:szCs w:val="26"/>
              </w:rPr>
            </w:pPr>
          </w:p>
        </w:tc>
        <w:tc>
          <w:tcPr>
            <w:tcW w:w="1308" w:type="dxa"/>
            <w:shd w:val="clear" w:color="auto" w:fill="auto"/>
          </w:tcPr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17</w:t>
            </w:r>
          </w:p>
        </w:tc>
      </w:tr>
    </w:tbl>
    <w:p w:rsidR="003A0AB7" w:rsidRPr="001D1B4A" w:rsidRDefault="003A0AB7" w:rsidP="001D1B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  <w:u w:val="single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D1B4A" w:rsidRPr="001D1B4A" w:rsidRDefault="001D1B4A" w:rsidP="001D1B4A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6"/>
          <w:szCs w:val="26"/>
        </w:rPr>
      </w:pPr>
      <w:r w:rsidRPr="001D1B4A">
        <w:rPr>
          <w:rFonts w:ascii="Times New Roman" w:eastAsia="Times New Roman" w:hAnsi="Times New Roman" w:cs="Times New Roman"/>
          <w:b/>
          <w:caps/>
          <w:sz w:val="26"/>
          <w:szCs w:val="26"/>
        </w:rPr>
        <w:br w:type="page"/>
      </w:r>
    </w:p>
    <w:p w:rsidR="001D1B4A" w:rsidRPr="001D1B4A" w:rsidRDefault="001D1B4A" w:rsidP="001D1B4A">
      <w:pPr>
        <w:spacing w:after="0" w:line="240" w:lineRule="auto"/>
        <w:ind w:firstLine="567"/>
        <w:contextualSpacing/>
        <w:jc w:val="center"/>
        <w:rPr>
          <w:rFonts w:ascii="Times New Roman" w:eastAsia="Calibri" w:hAnsi="Times New Roman" w:cs="Times New Roman"/>
          <w:caps/>
          <w:sz w:val="26"/>
          <w:szCs w:val="26"/>
          <w:u w:val="single"/>
        </w:rPr>
      </w:pPr>
      <w:r w:rsidRPr="001D1B4A">
        <w:rPr>
          <w:rFonts w:ascii="Times New Roman" w:eastAsia="Times New Roman" w:hAnsi="Times New Roman" w:cs="Times New Roman"/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1D1B4A" w:rsidRPr="001D1B4A" w:rsidRDefault="001D1B4A" w:rsidP="001D1B4A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1D1B4A">
        <w:rPr>
          <w:rFonts w:ascii="Times New Roman" w:eastAsia="Calibri" w:hAnsi="Times New Roman" w:cs="Times New Roman"/>
          <w:b/>
          <w:sz w:val="26"/>
          <w:szCs w:val="26"/>
        </w:rPr>
        <w:t>ОГСЭ.03 Иностранный язык</w:t>
      </w:r>
    </w:p>
    <w:p w:rsidR="001D1B4A" w:rsidRPr="001D1B4A" w:rsidRDefault="001D1B4A" w:rsidP="001D1B4A">
      <w:pPr>
        <w:spacing w:after="0" w:line="240" w:lineRule="auto"/>
        <w:ind w:firstLine="567"/>
        <w:rPr>
          <w:rFonts w:ascii="Times New Roman" w:eastAsia="Calibri" w:hAnsi="Times New Roman" w:cs="Times New Roman"/>
          <w:sz w:val="26"/>
          <w:szCs w:val="26"/>
        </w:rPr>
      </w:pPr>
    </w:p>
    <w:p w:rsidR="001D1B4A" w:rsidRPr="001D1B4A" w:rsidRDefault="001D1B4A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D1B4A">
        <w:rPr>
          <w:rFonts w:ascii="Times New Roman" w:eastAsia="Times New Roman" w:hAnsi="Times New Roman" w:cs="Times New Roman"/>
          <w:b/>
          <w:sz w:val="26"/>
          <w:szCs w:val="26"/>
        </w:rPr>
        <w:t xml:space="preserve">1.1. Область применения </w:t>
      </w:r>
      <w:r w:rsidRPr="001D1B4A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Pr="001D1B4A">
        <w:rPr>
          <w:rFonts w:ascii="Times New Roman" w:eastAsia="Times New Roman" w:hAnsi="Times New Roman" w:cs="Times New Roman"/>
          <w:b/>
          <w:sz w:val="26"/>
          <w:szCs w:val="26"/>
        </w:rPr>
        <w:t xml:space="preserve"> программы</w:t>
      </w:r>
    </w:p>
    <w:p w:rsidR="001D1B4A" w:rsidRPr="001D1B4A" w:rsidRDefault="001D1B4A" w:rsidP="00575C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D1B4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1D1B4A">
        <w:rPr>
          <w:rFonts w:ascii="Times New Roman" w:hAnsi="Times New Roman" w:cs="Times New Roman"/>
          <w:color w:val="000000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15.02.08 Технология машиностроения, которая входит в укрупненную группу 15.00.00 Машиностроение. </w:t>
      </w:r>
    </w:p>
    <w:p w:rsidR="001D1B4A" w:rsidRPr="001D1B4A" w:rsidRDefault="001D1B4A" w:rsidP="00575C5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D1B4A">
        <w:rPr>
          <w:rFonts w:ascii="Times New Roman" w:eastAsia="Times New Roman" w:hAnsi="Times New Roman" w:cs="Times New Roman"/>
          <w:sz w:val="26"/>
          <w:szCs w:val="26"/>
        </w:rPr>
        <w:t xml:space="preserve">Рабочая программа учебной дисциплины </w:t>
      </w:r>
      <w:r w:rsidRPr="001D1B4A">
        <w:rPr>
          <w:rFonts w:ascii="Times New Roman" w:eastAsia="Times New Roman" w:hAnsi="Times New Roman" w:cs="Times New Roman"/>
          <w:bCs/>
          <w:sz w:val="26"/>
          <w:szCs w:val="26"/>
        </w:rPr>
        <w:t>«Иностранный язык»</w:t>
      </w:r>
      <w:r w:rsidRPr="001D1B4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D1B4A">
        <w:rPr>
          <w:rFonts w:ascii="Times New Roman" w:eastAsia="Calibri" w:hAnsi="Times New Roman" w:cs="Times New Roman"/>
          <w:sz w:val="26"/>
          <w:szCs w:val="26"/>
        </w:rPr>
        <w:t>может</w:t>
      </w:r>
      <w:r w:rsidRPr="001D1B4A">
        <w:rPr>
          <w:rFonts w:ascii="Times New Roman" w:eastAsia="Times New Roman" w:hAnsi="Times New Roman" w:cs="Times New Roman"/>
          <w:sz w:val="26"/>
          <w:szCs w:val="26"/>
        </w:rPr>
        <w:t xml:space="preserve"> быть использована </w:t>
      </w:r>
      <w:r w:rsidRPr="001D1B4A">
        <w:rPr>
          <w:rFonts w:ascii="Times New Roman" w:hAnsi="Times New Roman" w:cs="Times New Roman"/>
          <w:sz w:val="26"/>
          <w:szCs w:val="26"/>
        </w:rPr>
        <w:t>в условиях дистанционного обучения и с применением электронных образовательных технологий.</w:t>
      </w:r>
      <w:r w:rsidRPr="001D1B4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1D1B4A" w:rsidRPr="001D1B4A" w:rsidRDefault="001D1B4A" w:rsidP="001D1B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1B4A">
        <w:rPr>
          <w:rFonts w:ascii="Times New Roman" w:hAnsi="Times New Roman" w:cs="Times New Roman"/>
          <w:color w:val="000000"/>
          <w:sz w:val="26"/>
          <w:szCs w:val="26"/>
        </w:rPr>
        <w:t>Профиль получаемого профессионального образования технический.</w:t>
      </w:r>
      <w:r w:rsidRPr="001D1B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1D1B4A" w:rsidRPr="001D1B4A" w:rsidRDefault="001D1B4A" w:rsidP="001D1B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D1B4A" w:rsidRPr="001D1B4A" w:rsidRDefault="001D1B4A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1D1B4A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</w:p>
    <w:p w:rsidR="001D1B4A" w:rsidRPr="001D1B4A" w:rsidRDefault="001D1B4A" w:rsidP="00575C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1D1B4A">
        <w:rPr>
          <w:rFonts w:ascii="Times New Roman" w:hAnsi="Times New Roman" w:cs="Times New Roman"/>
          <w:sz w:val="26"/>
          <w:szCs w:val="26"/>
        </w:rPr>
        <w:t xml:space="preserve">ОГСЭ.03 Иностранный язык </w:t>
      </w:r>
      <w:r w:rsidRPr="001D1B4A">
        <w:rPr>
          <w:rFonts w:ascii="Times New Roman" w:hAnsi="Times New Roman" w:cs="Times New Roman"/>
          <w:color w:val="000000"/>
          <w:sz w:val="26"/>
          <w:szCs w:val="26"/>
        </w:rPr>
        <w:t xml:space="preserve">входит в общий гуманитарный и социально-экономической цикл, </w:t>
      </w:r>
      <w:r w:rsidRPr="001D1B4A">
        <w:rPr>
          <w:rFonts w:ascii="Times New Roman" w:hAnsi="Times New Roman" w:cs="Times New Roman"/>
          <w:sz w:val="26"/>
          <w:szCs w:val="26"/>
        </w:rPr>
        <w:t>является дисциплиной ФГОС СПО.</w:t>
      </w: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104968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1.3. Цели и задачи дисциплины – требования к результатам освоения дисциплины:</w:t>
      </w:r>
    </w:p>
    <w:p w:rsidR="003A0AB7" w:rsidRPr="001D1B4A" w:rsidRDefault="00104968" w:rsidP="001D1B4A">
      <w:pPr>
        <w:spacing w:after="0" w:line="240" w:lineRule="auto"/>
        <w:jc w:val="both"/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</w:pPr>
      <w:r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 xml:space="preserve">В результате изучения учебной дисциплины </w:t>
      </w:r>
      <w:r w:rsidR="001D1B4A"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>«Иностранный</w:t>
      </w:r>
      <w:r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 w:rsidR="001D1B4A"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>язык» обучающийся</w:t>
      </w:r>
      <w:r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 xml:space="preserve"> должен</w:t>
      </w:r>
      <w:r w:rsidRPr="001D1B4A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  <w:lang w:eastAsia="en-US"/>
        </w:rPr>
        <w:t>:</w:t>
      </w:r>
    </w:p>
    <w:p w:rsidR="003A0AB7" w:rsidRPr="001D1B4A" w:rsidRDefault="00104968" w:rsidP="001D1B4A">
      <w:pPr>
        <w:pStyle w:val="af"/>
        <w:spacing w:after="0" w:line="240" w:lineRule="auto"/>
        <w:rPr>
          <w:rFonts w:ascii="Times New Roman" w:eastAsiaTheme="minorHAnsi" w:hAnsi="Times New Roman" w:cs="Times New Roman"/>
          <w:b/>
          <w:bCs/>
          <w:color w:val="000000" w:themeColor="text1"/>
          <w:sz w:val="26"/>
          <w:szCs w:val="26"/>
          <w:lang w:eastAsia="en-US"/>
        </w:rPr>
      </w:pPr>
      <w:r w:rsidRPr="001D1B4A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  <w:lang w:eastAsia="en-US"/>
        </w:rPr>
        <w:t>уметь</w:t>
      </w:r>
      <w:r w:rsidRPr="001D1B4A">
        <w:rPr>
          <w:rFonts w:ascii="Times New Roman" w:eastAsiaTheme="minorHAnsi" w:hAnsi="Times New Roman" w:cs="Times New Roman"/>
          <w:b/>
          <w:bCs/>
          <w:color w:val="000000" w:themeColor="text1"/>
          <w:sz w:val="26"/>
          <w:szCs w:val="26"/>
          <w:lang w:eastAsia="en-US"/>
        </w:rPr>
        <w:t>:</w:t>
      </w:r>
    </w:p>
    <w:p w:rsidR="003A0AB7" w:rsidRPr="001D1B4A" w:rsidRDefault="00104968" w:rsidP="001D1B4A">
      <w:pPr>
        <w:pStyle w:val="af"/>
        <w:numPr>
          <w:ilvl w:val="0"/>
          <w:numId w:val="8"/>
        </w:numPr>
        <w:spacing w:after="0" w:line="240" w:lineRule="auto"/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</w:pPr>
      <w:r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>общаться (устно и письменно) на иностранном языке на профессиональные и повседневные темы;</w:t>
      </w:r>
    </w:p>
    <w:p w:rsidR="003A0AB7" w:rsidRPr="001D1B4A" w:rsidRDefault="00104968" w:rsidP="001D1B4A">
      <w:pPr>
        <w:pStyle w:val="af"/>
        <w:numPr>
          <w:ilvl w:val="0"/>
          <w:numId w:val="8"/>
        </w:numPr>
        <w:spacing w:after="0" w:line="240" w:lineRule="auto"/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</w:pPr>
      <w:r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>переводить (со словарем) иностранные тексты профессиональной направленности;</w:t>
      </w:r>
    </w:p>
    <w:p w:rsidR="003A0AB7" w:rsidRPr="001D1B4A" w:rsidRDefault="00104968" w:rsidP="001D1B4A">
      <w:pPr>
        <w:pStyle w:val="af"/>
        <w:numPr>
          <w:ilvl w:val="0"/>
          <w:numId w:val="8"/>
        </w:numPr>
        <w:spacing w:after="0" w:line="240" w:lineRule="auto"/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</w:pPr>
      <w:r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>самостоятельно совершенствовать устную и письменную речь, пополнять словарный запас;</w:t>
      </w:r>
    </w:p>
    <w:p w:rsidR="003A0AB7" w:rsidRPr="001D1B4A" w:rsidRDefault="00104968" w:rsidP="001D1B4A">
      <w:pPr>
        <w:pStyle w:val="af"/>
        <w:spacing w:after="0" w:line="240" w:lineRule="auto"/>
        <w:rPr>
          <w:rFonts w:ascii="Times New Roman" w:eastAsiaTheme="minorHAnsi" w:hAnsi="Times New Roman" w:cs="Times New Roman"/>
          <w:b/>
          <w:bCs/>
          <w:color w:val="000000" w:themeColor="text1"/>
          <w:sz w:val="26"/>
          <w:szCs w:val="26"/>
          <w:lang w:eastAsia="en-US"/>
        </w:rPr>
      </w:pPr>
      <w:r w:rsidRPr="001D1B4A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  <w:lang w:eastAsia="en-US"/>
        </w:rPr>
        <w:t>знать</w:t>
      </w:r>
      <w:r w:rsidRPr="001D1B4A">
        <w:rPr>
          <w:rFonts w:ascii="Times New Roman" w:eastAsiaTheme="minorHAnsi" w:hAnsi="Times New Roman" w:cs="Times New Roman"/>
          <w:b/>
          <w:bCs/>
          <w:color w:val="000000" w:themeColor="text1"/>
          <w:sz w:val="26"/>
          <w:szCs w:val="26"/>
          <w:lang w:eastAsia="en-US"/>
        </w:rPr>
        <w:t>:</w:t>
      </w:r>
    </w:p>
    <w:p w:rsidR="003A0AB7" w:rsidRPr="001D1B4A" w:rsidRDefault="00104968" w:rsidP="001D1B4A">
      <w:pPr>
        <w:pStyle w:val="af"/>
        <w:numPr>
          <w:ilvl w:val="0"/>
          <w:numId w:val="8"/>
        </w:numPr>
        <w:spacing w:after="0" w:line="240" w:lineRule="auto"/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</w:pPr>
      <w:r w:rsidRPr="001D1B4A">
        <w:rPr>
          <w:rFonts w:ascii="Times New Roman" w:eastAsiaTheme="minorHAnsi" w:hAnsi="Times New Roman" w:cs="Times New Roman"/>
          <w:color w:val="000000" w:themeColor="text1"/>
          <w:sz w:val="26"/>
          <w:szCs w:val="26"/>
          <w:lang w:eastAsia="en-US"/>
        </w:rPr>
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</w:r>
    </w:p>
    <w:p w:rsidR="003A0AB7" w:rsidRPr="001D1B4A" w:rsidRDefault="003A0AB7" w:rsidP="001D1B4A">
      <w:pPr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A0AB7" w:rsidRPr="001D1B4A" w:rsidRDefault="00104968" w:rsidP="001D1B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Результатом освоения программы ОГСЭ.03 «Иностранный язык» является овладение лексико-грамматическим минимумом, который необходим для коммуникативной </w:t>
      </w:r>
      <w:r w:rsidR="001D1B4A"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деятельности, в</w:t>
      </w: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том числе </w:t>
      </w:r>
      <w:r w:rsidR="001D1B4A"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овладение общими компетенциями</w:t>
      </w: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4" w:space="0" w:color="000000"/>
          <w:insideH w:val="single" w:sz="12" w:space="0" w:color="000000"/>
          <w:insideV w:val="single" w:sz="4" w:space="0" w:color="000000"/>
        </w:tblBorders>
        <w:tblCellMar>
          <w:left w:w="98" w:type="dxa"/>
        </w:tblCellMar>
        <w:tblLook w:val="01E0" w:firstRow="1" w:lastRow="1" w:firstColumn="1" w:lastColumn="1" w:noHBand="0" w:noVBand="0"/>
      </w:tblPr>
      <w:tblGrid>
        <w:gridCol w:w="1555"/>
        <w:gridCol w:w="7769"/>
      </w:tblGrid>
      <w:tr w:rsidR="003A0AB7" w:rsidRPr="001D1B4A">
        <w:trPr>
          <w:trHeight w:val="651"/>
        </w:trPr>
        <w:tc>
          <w:tcPr>
            <w:tcW w:w="14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0AB7" w:rsidRPr="001D1B4A" w:rsidRDefault="00104968" w:rsidP="001D1B4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Код</w:t>
            </w:r>
          </w:p>
        </w:tc>
        <w:tc>
          <w:tcPr>
            <w:tcW w:w="788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3A0AB7" w:rsidRPr="001D1B4A" w:rsidRDefault="00104968" w:rsidP="001D1B4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Наименование результата обучения</w:t>
            </w:r>
          </w:p>
        </w:tc>
      </w:tr>
      <w:tr w:rsidR="003A0AB7" w:rsidRPr="001D1B4A">
        <w:trPr>
          <w:trHeight w:val="621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right="424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 xml:space="preserve">  ОК 4.</w:t>
            </w:r>
          </w:p>
        </w:tc>
        <w:tc>
          <w:tcPr>
            <w:tcW w:w="7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0" w:right="424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3A0AB7" w:rsidRPr="001D1B4A">
        <w:trPr>
          <w:trHeight w:val="497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108" w:right="424"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ОК 5.</w:t>
            </w:r>
          </w:p>
        </w:tc>
        <w:tc>
          <w:tcPr>
            <w:tcW w:w="7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0" w:right="424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3A0AB7" w:rsidRPr="001D1B4A">
        <w:trPr>
          <w:trHeight w:val="736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108" w:right="424"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ОК 6.</w:t>
            </w:r>
          </w:p>
        </w:tc>
        <w:tc>
          <w:tcPr>
            <w:tcW w:w="7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3A0AB7" w:rsidRPr="001D1B4A">
        <w:trPr>
          <w:trHeight w:val="636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108" w:right="424"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ОК 8.</w:t>
            </w:r>
          </w:p>
        </w:tc>
        <w:tc>
          <w:tcPr>
            <w:tcW w:w="7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3A0AB7" w:rsidRPr="001D1B4A">
        <w:trPr>
          <w:trHeight w:val="636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108" w:right="424"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lastRenderedPageBreak/>
              <w:t>ОК.9</w:t>
            </w:r>
          </w:p>
        </w:tc>
        <w:tc>
          <w:tcPr>
            <w:tcW w:w="7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  <w:tr w:rsidR="003A0AB7" w:rsidRPr="001D1B4A">
        <w:trPr>
          <w:trHeight w:val="636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108" w:right="424"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ПК.1.4</w:t>
            </w:r>
          </w:p>
        </w:tc>
        <w:tc>
          <w:tcPr>
            <w:tcW w:w="7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0" w:right="424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Разрабатывать и внедрять управляющие программы обработки деталей.</w:t>
            </w:r>
          </w:p>
        </w:tc>
      </w:tr>
      <w:tr w:rsidR="003A0AB7" w:rsidRPr="001D1B4A">
        <w:trPr>
          <w:trHeight w:val="636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108" w:right="424"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ПК.1.5.</w:t>
            </w:r>
          </w:p>
        </w:tc>
        <w:tc>
          <w:tcPr>
            <w:tcW w:w="7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0" w:right="424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Использовать системы автоматизированного проектирования технологических процессов обработки деталей.</w:t>
            </w:r>
          </w:p>
        </w:tc>
      </w:tr>
      <w:tr w:rsidR="003A0AB7" w:rsidRPr="001D1B4A">
        <w:trPr>
          <w:trHeight w:val="636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108" w:right="424"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ПК.2.2.</w:t>
            </w:r>
          </w:p>
        </w:tc>
        <w:tc>
          <w:tcPr>
            <w:tcW w:w="7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aa"/>
              <w:widowControl w:val="0"/>
              <w:ind w:left="0" w:right="424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Участвовать в руководстве работой структурного подразделения.</w:t>
            </w:r>
          </w:p>
        </w:tc>
      </w:tr>
    </w:tbl>
    <w:p w:rsidR="00E97AD9" w:rsidRPr="00E97AD9" w:rsidRDefault="00104968" w:rsidP="00E97AD9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E97A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7AD9" w:rsidRPr="00E97AD9">
        <w:rPr>
          <w:rFonts w:ascii="Times New Roman" w:eastAsia="Times New Roman" w:hAnsi="Times New Roman" w:cs="Times New Roman"/>
          <w:bCs/>
          <w:sz w:val="26"/>
          <w:szCs w:val="26"/>
        </w:rPr>
        <w:t>Выпускник, освоивший программу ОГСЭ.02 История, должен обладать личностными результатами в соответствии с рабочей программой воспитания по специальности 15.02.08 Технология машиностроения:</w:t>
      </w:r>
    </w:p>
    <w:p w:rsidR="00E97AD9" w:rsidRPr="00E97AD9" w:rsidRDefault="00E97AD9" w:rsidP="00E97AD9">
      <w:pPr>
        <w:autoSpaceDE w:val="0"/>
        <w:autoSpaceDN w:val="0"/>
        <w:adjustRightInd w:val="0"/>
        <w:spacing w:before="5" w:after="0" w:line="312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E97AD9">
        <w:rPr>
          <w:rFonts w:ascii="Times New Roman" w:eastAsia="Times New Roman" w:hAnsi="Times New Roman" w:cs="Times New Roman"/>
          <w:sz w:val="26"/>
          <w:szCs w:val="26"/>
        </w:rPr>
        <w:t>ЛР11:</w:t>
      </w:r>
      <w:r w:rsidRPr="00E97AD9">
        <w:rPr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Проявляющий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и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демонстрирующий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уважение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к</w:t>
      </w:r>
      <w:r w:rsidRPr="00E97AD9">
        <w:rPr>
          <w:rFonts w:ascii="Times New Roman" w:hAnsi="Times New Roman" w:cs="Times New Roman"/>
          <w:spacing w:val="6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представителям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различных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этнокультурных,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социальных,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конфессиональных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и</w:t>
      </w:r>
      <w:r w:rsidRPr="00E97AD9">
        <w:rPr>
          <w:rFonts w:ascii="Times New Roman" w:hAnsi="Times New Roman" w:cs="Times New Roman"/>
          <w:spacing w:val="6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иных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групп.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Сопричастный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к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сохранению,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преумножению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и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трансляции</w:t>
      </w:r>
      <w:r w:rsidRPr="00E97AD9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культурных</w:t>
      </w:r>
      <w:r w:rsidRPr="00E97AD9"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традиций</w:t>
      </w:r>
      <w:r w:rsidRPr="00E97AD9"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и</w:t>
      </w:r>
      <w:r w:rsidRPr="00E97AD9"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ценностей</w:t>
      </w:r>
      <w:r w:rsidRPr="00E97AD9"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многонационального</w:t>
      </w:r>
      <w:r w:rsidRPr="00E97AD9">
        <w:rPr>
          <w:rFonts w:ascii="Times New Roman" w:hAnsi="Times New Roman" w:cs="Times New Roman"/>
          <w:spacing w:val="58"/>
          <w:sz w:val="26"/>
          <w:szCs w:val="26"/>
        </w:rPr>
        <w:t xml:space="preserve"> </w:t>
      </w:r>
      <w:r w:rsidRPr="00E97AD9">
        <w:rPr>
          <w:rFonts w:ascii="Times New Roman" w:hAnsi="Times New Roman" w:cs="Times New Roman"/>
          <w:sz w:val="26"/>
          <w:szCs w:val="26"/>
        </w:rPr>
        <w:t>российского государства</w:t>
      </w:r>
    </w:p>
    <w:p w:rsidR="00E97AD9" w:rsidRPr="00E97AD9" w:rsidRDefault="00E97AD9" w:rsidP="00E97AD9">
      <w:pPr>
        <w:autoSpaceDE w:val="0"/>
        <w:autoSpaceDN w:val="0"/>
        <w:adjustRightInd w:val="0"/>
        <w:spacing w:before="5" w:after="0" w:line="312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7AD9">
        <w:rPr>
          <w:rFonts w:ascii="Times New Roman" w:hAnsi="Times New Roman" w:cs="Times New Roman"/>
          <w:sz w:val="26"/>
          <w:szCs w:val="26"/>
        </w:rPr>
        <w:t>ЛР12: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2B6C44" w:rsidRPr="001D1B4A" w:rsidRDefault="002B6C44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1B4A">
        <w:rPr>
          <w:rFonts w:ascii="Times New Roman" w:eastAsia="Times New Roman" w:hAnsi="Times New Roman" w:cs="Times New Roman"/>
          <w:sz w:val="26"/>
          <w:szCs w:val="26"/>
        </w:rPr>
        <w:t xml:space="preserve">Содержание дисциплины имеет </w:t>
      </w:r>
      <w:proofErr w:type="spellStart"/>
      <w:r w:rsidRPr="001D1B4A">
        <w:rPr>
          <w:rFonts w:ascii="Times New Roman" w:eastAsia="Times New Roman" w:hAnsi="Times New Roman" w:cs="Times New Roman"/>
          <w:sz w:val="26"/>
          <w:szCs w:val="26"/>
        </w:rPr>
        <w:t>межпредметные</w:t>
      </w:r>
      <w:proofErr w:type="spellEnd"/>
      <w:r w:rsidRPr="001D1B4A">
        <w:rPr>
          <w:rFonts w:ascii="Times New Roman" w:eastAsia="Times New Roman" w:hAnsi="Times New Roman" w:cs="Times New Roman"/>
          <w:sz w:val="26"/>
          <w:szCs w:val="26"/>
        </w:rPr>
        <w:t xml:space="preserve"> связи </w:t>
      </w:r>
      <w:r w:rsidR="00B21F49" w:rsidRPr="001D1B4A">
        <w:rPr>
          <w:rFonts w:ascii="Times New Roman" w:eastAsia="Times New Roman" w:hAnsi="Times New Roman" w:cs="Times New Roman"/>
          <w:sz w:val="26"/>
          <w:szCs w:val="26"/>
        </w:rPr>
        <w:t>с Математикой, Информатикой, Биологией, Историей.</w:t>
      </w:r>
    </w:p>
    <w:p w:rsidR="002B6C44" w:rsidRPr="001D1B4A" w:rsidRDefault="002B6C44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1B4A">
        <w:rPr>
          <w:rFonts w:ascii="Times New Roman" w:eastAsia="Times New Roman" w:hAnsi="Times New Roman" w:cs="Times New Roman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2B6C44" w:rsidRPr="001D1B4A" w:rsidRDefault="002B6C44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B6C44" w:rsidRPr="001D1B4A" w:rsidRDefault="002B6C44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D1B4A">
        <w:rPr>
          <w:rFonts w:ascii="Times New Roman" w:eastAsia="Times New Roman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BA5528" w:rsidRPr="003C42FE" w:rsidRDefault="00BA5528" w:rsidP="00BA5528">
      <w:pPr>
        <w:pStyle w:val="22"/>
        <w:spacing w:after="0" w:line="240" w:lineRule="auto"/>
        <w:ind w:left="0"/>
        <w:jc w:val="both"/>
        <w:rPr>
          <w:sz w:val="26"/>
          <w:szCs w:val="26"/>
        </w:rPr>
      </w:pPr>
    </w:p>
    <w:p w:rsidR="00BA5528" w:rsidRPr="003C42FE" w:rsidRDefault="00BA5528" w:rsidP="00BA55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3C42FE">
        <w:rPr>
          <w:rFonts w:ascii="Times New Roman" w:eastAsia="Times New Roman" w:hAnsi="Times New Roman" w:cs="Times New Roman"/>
          <w:b/>
          <w:bCs/>
          <w:sz w:val="26"/>
          <w:szCs w:val="26"/>
        </w:rPr>
        <w:t>1.4. Количество часов на освоение программы дисциплины:</w:t>
      </w:r>
    </w:p>
    <w:p w:rsidR="00BA5528" w:rsidRPr="003C42FE" w:rsidRDefault="00BA5528" w:rsidP="00BA55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C42FE">
        <w:rPr>
          <w:rFonts w:ascii="Times New Roman" w:eastAsia="Times New Roman" w:hAnsi="Times New Roman" w:cs="Times New Roman"/>
          <w:sz w:val="26"/>
          <w:szCs w:val="26"/>
        </w:rPr>
        <w:t>максимальной учебной нагрузки обучающегося</w:t>
      </w:r>
      <w:r w:rsidRPr="003C42FE">
        <w:rPr>
          <w:rFonts w:ascii="Times New Roman" w:eastAsia="Times New Roman" w:hAnsi="Times New Roman" w:cs="Times New Roman"/>
          <w:b/>
          <w:sz w:val="26"/>
          <w:szCs w:val="26"/>
        </w:rPr>
        <w:t xml:space="preserve"> – </w:t>
      </w:r>
      <w:r w:rsidR="006341A4">
        <w:rPr>
          <w:rFonts w:ascii="Times New Roman" w:eastAsia="Times New Roman" w:hAnsi="Times New Roman" w:cs="Times New Roman"/>
          <w:b/>
          <w:sz w:val="26"/>
          <w:szCs w:val="26"/>
        </w:rPr>
        <w:t>19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0</w:t>
      </w:r>
      <w:r w:rsidRPr="003C42FE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3C42FE">
        <w:rPr>
          <w:rFonts w:ascii="Times New Roman" w:eastAsia="Times New Roman" w:hAnsi="Times New Roman" w:cs="Times New Roman"/>
          <w:sz w:val="26"/>
          <w:szCs w:val="26"/>
        </w:rPr>
        <w:t>часа, в том числе:</w:t>
      </w:r>
    </w:p>
    <w:p w:rsidR="00BA5528" w:rsidRPr="003C42FE" w:rsidRDefault="00BA5528" w:rsidP="00BA55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C42FE">
        <w:rPr>
          <w:rFonts w:ascii="Times New Roman" w:eastAsia="Times New Roman" w:hAnsi="Times New Roman" w:cs="Times New Roman"/>
          <w:sz w:val="26"/>
          <w:szCs w:val="26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166</w:t>
      </w:r>
      <w:r w:rsidRPr="003C42FE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3C42FE">
        <w:rPr>
          <w:rFonts w:ascii="Times New Roman" w:eastAsia="Times New Roman" w:hAnsi="Times New Roman" w:cs="Times New Roman"/>
          <w:sz w:val="26"/>
          <w:szCs w:val="26"/>
        </w:rPr>
        <w:t>часов;</w:t>
      </w:r>
    </w:p>
    <w:p w:rsidR="00BA5528" w:rsidRPr="003C42FE" w:rsidRDefault="00BA5528" w:rsidP="00BA55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C42FE">
        <w:rPr>
          <w:rFonts w:ascii="Times New Roman" w:eastAsia="Times New Roman" w:hAnsi="Times New Roman" w:cs="Times New Roman"/>
          <w:sz w:val="26"/>
          <w:szCs w:val="26"/>
        </w:rPr>
        <w:t xml:space="preserve">самостоятельной работы обучающегося – </w:t>
      </w:r>
      <w:r w:rsidR="006341A4">
        <w:rPr>
          <w:rFonts w:ascii="Times New Roman" w:eastAsia="Times New Roman" w:hAnsi="Times New Roman" w:cs="Times New Roman"/>
          <w:b/>
          <w:sz w:val="26"/>
          <w:szCs w:val="26"/>
        </w:rPr>
        <w:t>2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4</w:t>
      </w:r>
      <w:r w:rsidRPr="003C42FE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3C42FE">
        <w:rPr>
          <w:rFonts w:ascii="Times New Roman" w:eastAsia="Times New Roman" w:hAnsi="Times New Roman" w:cs="Times New Roman"/>
          <w:sz w:val="26"/>
          <w:szCs w:val="26"/>
        </w:rPr>
        <w:t>часа.</w:t>
      </w:r>
    </w:p>
    <w:p w:rsidR="00BA5528" w:rsidRPr="0097586B" w:rsidRDefault="00BA5528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A5528" w:rsidRDefault="00BA5528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P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P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2. СТРУКТУРА И СОДЕРЖАНИЕ УЧЕБНОЙ ДИСЦИПЛИНЫ</w:t>
      </w:r>
    </w:p>
    <w:p w:rsidR="0097586B" w:rsidRP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2.1. Объем учебной дисциплины и виды учебной работы</w:t>
      </w:r>
    </w:p>
    <w:p w:rsidR="0097586B" w:rsidRP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6816"/>
        <w:gridCol w:w="2888"/>
      </w:tblGrid>
      <w:tr w:rsidR="0097586B" w:rsidRPr="0097586B" w:rsidTr="00CC682B">
        <w:trPr>
          <w:trHeight w:val="460"/>
        </w:trPr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Вид учебной работы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Объем часов</w:t>
            </w:r>
          </w:p>
        </w:tc>
      </w:tr>
      <w:tr w:rsidR="0097586B" w:rsidRPr="0097586B" w:rsidTr="00CC682B">
        <w:trPr>
          <w:trHeight w:val="285"/>
        </w:trPr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190</w:t>
            </w:r>
          </w:p>
        </w:tc>
      </w:tr>
      <w:tr w:rsidR="0097586B" w:rsidRPr="0097586B" w:rsidTr="00CC682B"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166</w:t>
            </w:r>
          </w:p>
        </w:tc>
      </w:tr>
      <w:tr w:rsidR="0097586B" w:rsidRPr="0097586B" w:rsidTr="00CC682B"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 том числе: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302"/>
        </w:trPr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  практические занятия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162</w:t>
            </w:r>
          </w:p>
        </w:tc>
      </w:tr>
      <w:tr w:rsidR="0097586B" w:rsidRPr="0097586B" w:rsidTr="00CC682B">
        <w:trPr>
          <w:trHeight w:val="302"/>
        </w:trPr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Практическая подготовка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10</w:t>
            </w:r>
          </w:p>
        </w:tc>
      </w:tr>
      <w:tr w:rsidR="0097586B" w:rsidRPr="0097586B" w:rsidTr="00CC682B"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24</w:t>
            </w:r>
          </w:p>
        </w:tc>
      </w:tr>
      <w:tr w:rsidR="0097586B" w:rsidRPr="0097586B" w:rsidTr="00CC682B"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 том числе</w:t>
            </w:r>
            <w:r w:rsidRPr="009758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 условиях    применения электронного обучения и дистанционных образовательных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технологий :</w:t>
            </w:r>
            <w:proofErr w:type="gramEnd"/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работа с англоязычными текстами (чтение, перевод, выполнение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заданий)   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                           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14</w:t>
            </w:r>
          </w:p>
        </w:tc>
      </w:tr>
      <w:tr w:rsidR="0097586B" w:rsidRPr="0097586B" w:rsidTr="00CC682B"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создание презентаций по заданным темам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10</w:t>
            </w:r>
          </w:p>
        </w:tc>
      </w:tr>
      <w:tr w:rsidR="0097586B" w:rsidRPr="0097586B" w:rsidTr="00CC682B">
        <w:tc>
          <w:tcPr>
            <w:tcW w:w="6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Выполнение лексико-грамматических упражнений</w:t>
            </w:r>
          </w:p>
        </w:tc>
        <w:tc>
          <w:tcPr>
            <w:tcW w:w="2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6"/>
                <w:szCs w:val="26"/>
              </w:rPr>
              <w:t>30</w:t>
            </w:r>
          </w:p>
        </w:tc>
      </w:tr>
      <w:tr w:rsidR="0097586B" w:rsidRPr="0097586B" w:rsidTr="00CC682B">
        <w:trPr>
          <w:trHeight w:val="620"/>
        </w:trPr>
        <w:tc>
          <w:tcPr>
            <w:tcW w:w="681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iCs/>
                <w:color w:val="000000" w:themeColor="text1"/>
                <w:sz w:val="26"/>
                <w:szCs w:val="26"/>
              </w:rPr>
              <w:t>Форма контроля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i/>
                <w:iCs/>
                <w:color w:val="000000" w:themeColor="text1"/>
                <w:sz w:val="26"/>
                <w:szCs w:val="26"/>
              </w:rPr>
              <w:t>Дифференцированный зачет</w:t>
            </w:r>
          </w:p>
        </w:tc>
      </w:tr>
    </w:tbl>
    <w:p w:rsidR="0097586B" w:rsidRPr="0097586B" w:rsidRDefault="0097586B" w:rsidP="009758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  <w:sectPr w:rsidR="0097586B" w:rsidRPr="0097586B">
          <w:footerReference w:type="default" r:id="rId9"/>
          <w:pgSz w:w="11906" w:h="16838"/>
          <w:pgMar w:top="567" w:right="851" w:bottom="766" w:left="1701" w:header="0" w:footer="709" w:gutter="0"/>
          <w:cols w:space="720"/>
          <w:formProt w:val="0"/>
          <w:titlePg/>
          <w:docGrid w:linePitch="100" w:charSpace="4096"/>
        </w:sectPr>
      </w:pPr>
    </w:p>
    <w:p w:rsidR="0097586B" w:rsidRPr="0097586B" w:rsidRDefault="0097586B" w:rsidP="009758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 xml:space="preserve">2.2 Тематический план и содержание учебной дисциплины «Английский язык» </w:t>
      </w:r>
    </w:p>
    <w:p w:rsidR="0097586B" w:rsidRPr="0097586B" w:rsidRDefault="0097586B" w:rsidP="009758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на </w:t>
      </w: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  <w:lang w:val="en-US"/>
        </w:rPr>
        <w:t>II</w:t>
      </w: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курсе</w:t>
      </w: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  <w:lang w:val="en-US"/>
        </w:rPr>
        <w:t xml:space="preserve"> </w:t>
      </w: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обучения</w:t>
      </w:r>
    </w:p>
    <w:tbl>
      <w:tblPr>
        <w:tblStyle w:val="af4"/>
        <w:tblW w:w="15450" w:type="dxa"/>
        <w:tblLook w:val="04A0" w:firstRow="1" w:lastRow="0" w:firstColumn="1" w:lastColumn="0" w:noHBand="0" w:noVBand="1"/>
      </w:tblPr>
      <w:tblGrid>
        <w:gridCol w:w="2365"/>
        <w:gridCol w:w="457"/>
        <w:gridCol w:w="9567"/>
        <w:gridCol w:w="6"/>
        <w:gridCol w:w="1683"/>
        <w:gridCol w:w="55"/>
        <w:gridCol w:w="1317"/>
      </w:tblGrid>
      <w:tr w:rsidR="0097586B" w:rsidRPr="0097586B" w:rsidTr="00CC682B">
        <w:tc>
          <w:tcPr>
            <w:tcW w:w="2365" w:type="dxa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0030" w:type="dxa"/>
            <w:gridSpan w:val="3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Содержание учебного материала, практические работы, 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683" w:type="dxa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Объем часов</w:t>
            </w:r>
          </w:p>
        </w:tc>
        <w:tc>
          <w:tcPr>
            <w:tcW w:w="1372" w:type="dxa"/>
            <w:gridSpan w:val="2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Уровень освоения</w:t>
            </w:r>
          </w:p>
        </w:tc>
      </w:tr>
      <w:tr w:rsidR="0097586B" w:rsidRPr="0097586B" w:rsidTr="00CC682B">
        <w:trPr>
          <w:trHeight w:val="70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457" w:type="dxa"/>
            <w:tcBorders>
              <w:top w:val="nil"/>
              <w:right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9571" w:type="dxa"/>
            <w:gridSpan w:val="2"/>
            <w:tcBorders>
              <w:top w:val="nil"/>
              <w:left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683" w:type="dxa"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374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275"/>
        </w:trPr>
        <w:tc>
          <w:tcPr>
            <w:tcW w:w="12395" w:type="dxa"/>
            <w:gridSpan w:val="4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                           Раздел 1. Вводный фонетический и грамматический курс</w:t>
            </w:r>
          </w:p>
        </w:tc>
        <w:tc>
          <w:tcPr>
            <w:tcW w:w="3055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Всего: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32 часа</w:t>
            </w:r>
          </w:p>
        </w:tc>
      </w:tr>
      <w:tr w:rsidR="0097586B" w:rsidRPr="0097586B" w:rsidTr="0097586B">
        <w:trPr>
          <w:trHeight w:val="138"/>
        </w:trPr>
        <w:tc>
          <w:tcPr>
            <w:tcW w:w="2365" w:type="dxa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 xml:space="preserve"> 1.1.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About myself and my friends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 xml:space="preserve"> </w:t>
            </w: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Необходимость изучения английского языка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</w:tr>
      <w:tr w:rsidR="0097586B" w:rsidRPr="0097586B" w:rsidTr="0097586B">
        <w:trPr>
          <w:trHeight w:val="245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Повторение особенностей фонетики английского языка, произношения и артикуляции.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97586B">
        <w:trPr>
          <w:trHeight w:val="208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Части речи, члены предложения и порядок слов в английском языке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97586B">
        <w:trPr>
          <w:trHeight w:val="174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Работа с текстами и упражнениями: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About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myself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»,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«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My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friends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36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Местоимения и их виды (личные, притяжательные, указательные, вопросительные, относительные, возвратные) 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795"/>
        </w:trPr>
        <w:tc>
          <w:tcPr>
            <w:tcW w:w="2365" w:type="dxa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Самостоятельная работа и </w:t>
            </w:r>
            <w:proofErr w:type="gramStart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индивидуальные  проекты</w:t>
            </w:r>
            <w:proofErr w:type="gramEnd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по теме 1.1: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Выполнение тренировочных фонетических упражнений и упражнений на отработку навыков чтения сложных согласных и сочетаний гласных.</w:t>
            </w:r>
          </w:p>
        </w:tc>
        <w:tc>
          <w:tcPr>
            <w:tcW w:w="1683" w:type="dxa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372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665"/>
        </w:trPr>
        <w:tc>
          <w:tcPr>
            <w:tcW w:w="2365" w:type="dxa"/>
            <w:vMerge w:val="restart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 xml:space="preserve"> 1.2. 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Timetable of my life</w:t>
            </w:r>
          </w:p>
        </w:tc>
        <w:tc>
          <w:tcPr>
            <w:tcW w:w="10030" w:type="dxa"/>
            <w:gridSpan w:val="3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 с текстом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My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working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day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 и упражнениями после него/ Множественное число существительных</w:t>
            </w:r>
          </w:p>
        </w:tc>
        <w:tc>
          <w:tcPr>
            <w:tcW w:w="1683" w:type="dxa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87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Исчисляемые и неисчисляемые существительные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2</w:t>
            </w:r>
          </w:p>
        </w:tc>
      </w:tr>
      <w:tr w:rsidR="0097586B" w:rsidRPr="0097586B" w:rsidTr="00CC682B">
        <w:trPr>
          <w:trHeight w:val="495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Притяжательный падеж существительных / работа с техническим текстом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1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Чтение и перевод текстов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Sports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Olympic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games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выполнение упражнений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574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Слова – интернационализмы, особенности их употребления и перевода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30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Самостоятельная работа и индивидуальные проекты по теме 1.2: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Выполнение грамматических упражнений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Написание сочинения «Мой распорядок дня»</w:t>
            </w:r>
          </w:p>
        </w:tc>
        <w:tc>
          <w:tcPr>
            <w:tcW w:w="1683" w:type="dxa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     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1372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</w:t>
            </w:r>
          </w:p>
        </w:tc>
      </w:tr>
      <w:tr w:rsidR="0097586B" w:rsidRPr="0097586B" w:rsidTr="00CC682B">
        <w:trPr>
          <w:trHeight w:val="638"/>
        </w:trPr>
        <w:tc>
          <w:tcPr>
            <w:tcW w:w="2365" w:type="dxa"/>
            <w:vMerge w:val="restart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 1.3.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Travelling and shopping</w:t>
            </w:r>
          </w:p>
        </w:tc>
        <w:tc>
          <w:tcPr>
            <w:tcW w:w="10030" w:type="dxa"/>
            <w:gridSpan w:val="3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 с текстами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Travelling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»,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«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Transportation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in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London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изучение лексики по теме и работа с упражнениями.</w:t>
            </w:r>
          </w:p>
        </w:tc>
        <w:tc>
          <w:tcPr>
            <w:tcW w:w="1683" w:type="dxa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14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Прилагательные в английском языке. Степени сравнения прилагательных. Синонимы и антонимы.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2 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60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Развитие диалогической речи. Работа с текстами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Shopping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Shopping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in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London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91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Изучение лексики по теме: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Holidays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in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the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USA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 ,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безличные и неопределенно-личные предложения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70"/>
        </w:trPr>
        <w:tc>
          <w:tcPr>
            <w:tcW w:w="2365" w:type="dxa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Самостоятельная работа и индивидуальные проекты по теме 1.3: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Подбор материала по теме из дополнительных источников, подготовка доклада / презентации на тему: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 Праздники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обычаи, традиции Российской культуры»</w:t>
            </w:r>
          </w:p>
        </w:tc>
        <w:tc>
          <w:tcPr>
            <w:tcW w:w="1683" w:type="dxa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372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445"/>
        </w:trPr>
        <w:tc>
          <w:tcPr>
            <w:tcW w:w="12389" w:type="dxa"/>
            <w:gridSpan w:val="3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                                                      Раздел 2.  Английский язык в мире</w:t>
            </w:r>
          </w:p>
        </w:tc>
        <w:tc>
          <w:tcPr>
            <w:tcW w:w="3061" w:type="dxa"/>
            <w:gridSpan w:val="4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        Всего: 30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703"/>
        </w:trPr>
        <w:tc>
          <w:tcPr>
            <w:tcW w:w="2365" w:type="dxa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 2.1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Learning foreign languages</w:t>
            </w:r>
          </w:p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текстами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« Why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should we learn English?», «How many people in the world speak English?»,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выполнение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заданий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тексту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2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597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Основные типы вопросов в английском языке.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45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Работа с текстами и заданиями по тексту: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«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Moscow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The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Russian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Federation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 /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Числительные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71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Изучение лексики по теме: «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Достопримечательности  Лондона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99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Способы словообразования в английском языке. Конверсия. Наиболее употребительные суффиксы и префиксы словообразования.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30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Предлоги в английском языке и виды и особенности употребление. Лингвострановедческая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тема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: «Parts of Great Britain»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22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Лингвострановедческая тема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«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The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USA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работа с текстами / временные формы английского глагола в активном залоге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52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Повторение особенностей формирования временных форм английского глагола в активном залоге, выполнение грамматических упражнений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65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Лексическая тема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Education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in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Great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Britain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работа с текстами / Страдательный залог в английском языке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11"/>
        </w:trPr>
        <w:tc>
          <w:tcPr>
            <w:tcW w:w="2365" w:type="dxa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Самостоятельная работа и индивидуальные проекты по теме 2.1: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4"/>
              </w:num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 со словарем, картой, справочной литературой по лингвострановедческим темам.</w:t>
            </w:r>
          </w:p>
        </w:tc>
        <w:tc>
          <w:tcPr>
            <w:tcW w:w="1738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317" w:type="dxa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630"/>
        </w:trPr>
        <w:tc>
          <w:tcPr>
            <w:tcW w:w="2365" w:type="dxa"/>
            <w:vMerge w:val="restart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>Тема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 xml:space="preserve"> 2.2</w:t>
            </w:r>
          </w:p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Culture and Science</w:t>
            </w:r>
          </w:p>
        </w:tc>
        <w:tc>
          <w:tcPr>
            <w:tcW w:w="10030" w:type="dxa"/>
            <w:gridSpan w:val="3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Работа с текстами о Британских писателях «Уильям Шекспир», «У. Скотт», «Чарльз Диккенс», Сомерсет Моем» и др. / модальные глаголы и их заменители</w:t>
            </w:r>
          </w:p>
        </w:tc>
        <w:tc>
          <w:tcPr>
            <w:tcW w:w="1738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75"/>
        </w:trPr>
        <w:tc>
          <w:tcPr>
            <w:tcW w:w="2365" w:type="dxa"/>
            <w:vMerge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Чтение и перевод текста «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Famous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English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Scientists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работа с грамматическими упражнениями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463"/>
        </w:trPr>
        <w:tc>
          <w:tcPr>
            <w:tcW w:w="2365" w:type="dxa"/>
            <w:vMerge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Изучение правил написания писем личного и делового характера на английском языке, заполнение анкеты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720"/>
        </w:trPr>
        <w:tc>
          <w:tcPr>
            <w:tcW w:w="2365" w:type="dxa"/>
            <w:vMerge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Фразовые глаголы и особенности их употребления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32"/>
        </w:trPr>
        <w:tc>
          <w:tcPr>
            <w:tcW w:w="2365" w:type="dxa"/>
            <w:vMerge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Сложные предложения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80"/>
        </w:trPr>
        <w:tc>
          <w:tcPr>
            <w:tcW w:w="2365" w:type="dxa"/>
            <w:vMerge w:val="restart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Чтение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перевод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текста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«The role of technical progress»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70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Лексическая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тема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«What is the personal computer?» /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Согласование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времен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2 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45"/>
        </w:trPr>
        <w:tc>
          <w:tcPr>
            <w:tcW w:w="2365" w:type="dxa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30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Самостоятельная работа и индивидуальные проекты по теме 2.2: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Подготовить доклад/ презентацию/ сочинение на тему: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 Мое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любимое произведение, написанное зарубежным автором»</w:t>
            </w:r>
          </w:p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Чтение и перевод текстов</w:t>
            </w:r>
          </w:p>
        </w:tc>
        <w:tc>
          <w:tcPr>
            <w:tcW w:w="1738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317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353"/>
        </w:trPr>
        <w:tc>
          <w:tcPr>
            <w:tcW w:w="12395" w:type="dxa"/>
            <w:gridSpan w:val="4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                 Итоговая контрольная работа по пройденным лексико-грамматическим темам</w:t>
            </w:r>
          </w:p>
        </w:tc>
        <w:tc>
          <w:tcPr>
            <w:tcW w:w="3055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</w:tbl>
    <w:p w:rsidR="0097586B" w:rsidRPr="0097586B" w:rsidRDefault="0097586B" w:rsidP="0097586B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Pr="0097586B" w:rsidRDefault="0097586B" w:rsidP="009758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7586B" w:rsidRPr="0097586B" w:rsidRDefault="0097586B" w:rsidP="009758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2.2 Тематический план и содержание учебной дисциплины «Английский язык» </w:t>
      </w:r>
    </w:p>
    <w:p w:rsidR="0097586B" w:rsidRPr="0097586B" w:rsidRDefault="0097586B" w:rsidP="009758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на </w:t>
      </w: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  <w:lang w:val="en-US"/>
        </w:rPr>
        <w:t>III</w:t>
      </w: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курсе</w:t>
      </w:r>
    </w:p>
    <w:tbl>
      <w:tblPr>
        <w:tblStyle w:val="af4"/>
        <w:tblW w:w="15450" w:type="dxa"/>
        <w:tblLook w:val="04A0" w:firstRow="1" w:lastRow="0" w:firstColumn="1" w:lastColumn="0" w:noHBand="0" w:noVBand="1"/>
      </w:tblPr>
      <w:tblGrid>
        <w:gridCol w:w="2351"/>
        <w:gridCol w:w="9"/>
        <w:gridCol w:w="6"/>
        <w:gridCol w:w="452"/>
        <w:gridCol w:w="9575"/>
        <w:gridCol w:w="1675"/>
        <w:gridCol w:w="8"/>
        <w:gridCol w:w="1374"/>
      </w:tblGrid>
      <w:tr w:rsidR="0097586B" w:rsidRPr="0097586B" w:rsidTr="00CC682B">
        <w:tc>
          <w:tcPr>
            <w:tcW w:w="2360" w:type="dxa"/>
            <w:gridSpan w:val="2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0033" w:type="dxa"/>
            <w:gridSpan w:val="3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Содержание учебного материала, практические работы, 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683" w:type="dxa"/>
            <w:gridSpan w:val="2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Объем часов</w:t>
            </w:r>
          </w:p>
        </w:tc>
        <w:tc>
          <w:tcPr>
            <w:tcW w:w="1374" w:type="dxa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Уровень освоения</w:t>
            </w:r>
          </w:p>
        </w:tc>
      </w:tr>
      <w:tr w:rsidR="0097586B" w:rsidRPr="0097586B" w:rsidTr="00CC682B">
        <w:trPr>
          <w:trHeight w:val="70"/>
        </w:trPr>
        <w:tc>
          <w:tcPr>
            <w:tcW w:w="2360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458" w:type="dxa"/>
            <w:gridSpan w:val="2"/>
            <w:tcBorders>
              <w:top w:val="nil"/>
              <w:right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9574" w:type="dxa"/>
            <w:tcBorders>
              <w:top w:val="nil"/>
              <w:left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682" w:type="dxa"/>
            <w:gridSpan w:val="2"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376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275"/>
        </w:trPr>
        <w:tc>
          <w:tcPr>
            <w:tcW w:w="12393" w:type="dxa"/>
            <w:gridSpan w:val="5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Раздел 1. Грамматика английского языка</w:t>
            </w:r>
          </w:p>
        </w:tc>
        <w:tc>
          <w:tcPr>
            <w:tcW w:w="305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Всего: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28 часов</w:t>
            </w:r>
          </w:p>
        </w:tc>
      </w:tr>
      <w:tr w:rsidR="0097586B" w:rsidRPr="0097586B" w:rsidTr="00CC682B">
        <w:trPr>
          <w:trHeight w:val="275"/>
        </w:trPr>
        <w:tc>
          <w:tcPr>
            <w:tcW w:w="2351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Введение</w:t>
            </w:r>
          </w:p>
        </w:tc>
        <w:tc>
          <w:tcPr>
            <w:tcW w:w="10042" w:type="dxa"/>
            <w:gridSpan w:val="4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Английский как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лингва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франка в современном мире</w:t>
            </w:r>
          </w:p>
        </w:tc>
        <w:tc>
          <w:tcPr>
            <w:tcW w:w="1675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82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</w:p>
        </w:tc>
      </w:tr>
      <w:tr w:rsidR="0097586B" w:rsidRPr="0097586B" w:rsidTr="00CC682B">
        <w:trPr>
          <w:trHeight w:val="975"/>
        </w:trPr>
        <w:tc>
          <w:tcPr>
            <w:tcW w:w="2366" w:type="dxa"/>
            <w:gridSpan w:val="3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Тема 1.1. 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Временные формы глаголов английского языка</w:t>
            </w: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Повторение особенностей фонетики английского языка, произношения гласных и согласных, сочетания согласных, чтение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дифтонгов  и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разработка  артикуляции.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1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Повторение  грамматического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образования времен группы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Indefinite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Simple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) :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present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,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past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,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future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1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Повторение грамматического образования времен группы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Continuous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Progressive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).  Работа с текстом и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послетекстовыми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упражнениями: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«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The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place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we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live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in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747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Изучение особенностей образования времен группы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Perfect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: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Present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,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Past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,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Future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85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Инфинитив и герундий в англ. языке и особенности их перевода. 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текстом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«Different types of book collections».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73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Особенности формирования причастия настоящего (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Participate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I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 и прошедшего (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Participate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II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) времени в предложении и способы их перевода на русский язык.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795"/>
        </w:trPr>
        <w:tc>
          <w:tcPr>
            <w:tcW w:w="2366" w:type="dxa"/>
            <w:gridSpan w:val="3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Самостоятельная работа по теме 1.1: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Выполнение тренировочных лексико-грамматических упражнений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Домашнее чтение и перевод технических текстов со словарем. </w:t>
            </w:r>
          </w:p>
        </w:tc>
        <w:tc>
          <w:tcPr>
            <w:tcW w:w="1683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1374" w:type="dxa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665"/>
        </w:trPr>
        <w:tc>
          <w:tcPr>
            <w:tcW w:w="2366" w:type="dxa"/>
            <w:gridSpan w:val="3"/>
            <w:vMerge w:val="restart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 1.2. Социально-бытовые диалоги</w:t>
            </w:r>
          </w:p>
        </w:tc>
        <w:tc>
          <w:tcPr>
            <w:tcW w:w="10027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Развитие диалогической и монологической речи. Изучение фраз-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клише  о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выражении собственного мнения, эмоций, благодарности, предложений и др.</w:t>
            </w:r>
          </w:p>
        </w:tc>
        <w:tc>
          <w:tcPr>
            <w:tcW w:w="1683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87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Правила общения по телефону на англ. языке. 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диалогом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«Telephone conversation».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Аудирование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 xml:space="preserve">       2</w:t>
            </w:r>
          </w:p>
        </w:tc>
      </w:tr>
      <w:tr w:rsidR="0097586B" w:rsidRPr="0097586B" w:rsidTr="00CC682B">
        <w:trPr>
          <w:trHeight w:val="49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10027" w:type="dxa"/>
            <w:gridSpan w:val="2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Active and Passive Voice.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текстами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« Conversation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of two friends», «Choosing a future profession».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Выполнение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лексико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- грамматических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упражнений  по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прочитанным текстам.  </w:t>
            </w:r>
          </w:p>
        </w:tc>
        <w:tc>
          <w:tcPr>
            <w:tcW w:w="1683" w:type="dxa"/>
            <w:gridSpan w:val="2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10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683" w:type="dxa"/>
            <w:gridSpan w:val="2"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374" w:type="dxa"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61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диалогом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« My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hobby is learning foreign languages».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Неличные формы глагола (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Verbals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).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557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лексической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темой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« Different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types of Education».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Чтение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перевод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диалогов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«Education about education in the UK» ,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«Education about education in the USA».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9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Сложное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дополнение  (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Complex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object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). 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9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Контрольная работа по разделу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</w:tr>
      <w:tr w:rsidR="0097586B" w:rsidRPr="0097586B" w:rsidTr="00CC682B">
        <w:trPr>
          <w:trHeight w:val="34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Самостоятельная работа и индивидуальные проекты по теме 1.2: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Выполнение лексико-грамматических упражнений.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Проектная работа с таблицей: «Сравнение систем образования в Великобритании, США и России.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330"/>
        </w:trPr>
        <w:tc>
          <w:tcPr>
            <w:tcW w:w="12393" w:type="dxa"/>
            <w:gridSpan w:val="5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proofErr w:type="gramStart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Раздел  2</w:t>
            </w:r>
            <w:proofErr w:type="gramEnd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: Наука и технологии. </w:t>
            </w:r>
          </w:p>
        </w:tc>
        <w:tc>
          <w:tcPr>
            <w:tcW w:w="305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               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          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30 часов</w:t>
            </w:r>
          </w:p>
        </w:tc>
      </w:tr>
      <w:tr w:rsidR="0097586B" w:rsidRPr="0097586B" w:rsidTr="00CC682B">
        <w:trPr>
          <w:trHeight w:val="845"/>
        </w:trPr>
        <w:tc>
          <w:tcPr>
            <w:tcW w:w="2366" w:type="dxa"/>
            <w:gridSpan w:val="3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 xml:space="preserve"> 2.1.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«Mass media»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 xml:space="preserve"> 2.2: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«Our Planet»</w:t>
            </w: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текстами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:  «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Science and sciences», «Science and technology».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Выполнение лексико-грамматических упражнений по прочитанным текстам.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2 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14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лексической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темой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«Mass media»,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разбор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диалогов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« Conversation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about newspapers and advertisements». 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Практика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речи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97586B">
        <w:trPr>
          <w:trHeight w:val="120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Работа с текстом и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послетекстовыми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упражнениями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Radio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83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Аудирование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текста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Television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». Выполнение упражнений по прослушанному тексту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  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734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Грамматическая тема: Сложноподчиненные предложения (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Complex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sentences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). 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Выполнение упражнений на закрепление.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 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2</w:t>
            </w:r>
          </w:p>
        </w:tc>
      </w:tr>
      <w:tr w:rsidR="0097586B" w:rsidRPr="0097586B" w:rsidTr="00CC682B">
        <w:trPr>
          <w:trHeight w:val="774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 с лексической темой: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Different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kinds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of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art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текст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Theatre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Аудирование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Практика речи.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178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Сослагательное наклонение (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Subjunctive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mood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). 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97586B">
        <w:trPr>
          <w:trHeight w:val="309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Условные придаточные предложения (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Conditional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Clauses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  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97586B">
        <w:trPr>
          <w:trHeight w:val="519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диалогами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« Music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in our life», «Conversation about Painting».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Практикум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диалогической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речи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.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 xml:space="preserve">          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723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10027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Внеаудиторная (самостоятельная работа) по теме 2.1: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Выполнение лексико-грамматических упражнений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над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презентацией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: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« The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most interesting newspaper»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Подготовка к контрольной работе</w:t>
            </w:r>
          </w:p>
        </w:tc>
        <w:tc>
          <w:tcPr>
            <w:tcW w:w="1683" w:type="dxa"/>
            <w:gridSpan w:val="2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8</w:t>
            </w: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374" w:type="dxa"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</w:tr>
      <w:tr w:rsidR="0097586B" w:rsidRPr="0097586B" w:rsidTr="0097586B">
        <w:trPr>
          <w:trHeight w:val="15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Согласование времен в английском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языке.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ab/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ab/>
            </w:r>
          </w:p>
        </w:tc>
        <w:tc>
          <w:tcPr>
            <w:tcW w:w="1683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2</w:t>
            </w:r>
          </w:p>
        </w:tc>
      </w:tr>
      <w:tr w:rsidR="0097586B" w:rsidRPr="0097586B" w:rsidTr="00CC682B">
        <w:trPr>
          <w:trHeight w:val="23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над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проектом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: «Problems of our planet»</w:t>
            </w:r>
          </w:p>
        </w:tc>
        <w:tc>
          <w:tcPr>
            <w:tcW w:w="1683" w:type="dxa"/>
            <w:gridSpan w:val="2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top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tabs>
                <w:tab w:val="left" w:pos="520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ab/>
            </w:r>
          </w:p>
        </w:tc>
      </w:tr>
      <w:tr w:rsidR="0097586B" w:rsidRPr="0097586B" w:rsidTr="00CC682B">
        <w:trPr>
          <w:trHeight w:val="28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Разбор текстов и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послетекстовых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упражнений :</w:t>
            </w:r>
            <w:proofErr w:type="gram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«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Environmental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pollution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Radiation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», выполнение лексико-грамматических упражнений. 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85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Развитие диалогической и монологической </w:t>
            </w:r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речи.  </w:t>
            </w:r>
            <w:proofErr w:type="gramEnd"/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99"/>
        </w:trPr>
        <w:tc>
          <w:tcPr>
            <w:tcW w:w="2366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Аудирование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 xml:space="preserve"> «Natural sources of energy»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157"/>
        </w:trPr>
        <w:tc>
          <w:tcPr>
            <w:tcW w:w="2360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33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Контрольная работа за 3 курс</w:t>
            </w:r>
          </w:p>
        </w:tc>
        <w:tc>
          <w:tcPr>
            <w:tcW w:w="1683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</w:tr>
    </w:tbl>
    <w:p w:rsidR="0097586B" w:rsidRPr="0097586B" w:rsidRDefault="0097586B" w:rsidP="0097586B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97586B" w:rsidRPr="0097586B" w:rsidSect="0097586B">
          <w:footerReference w:type="default" r:id="rId10"/>
          <w:pgSz w:w="16838" w:h="11906" w:orient="landscape"/>
          <w:pgMar w:top="709" w:right="1134" w:bottom="850" w:left="1134" w:header="0" w:footer="708" w:gutter="0"/>
          <w:cols w:space="720"/>
          <w:formProt w:val="0"/>
          <w:docGrid w:linePitch="360" w:charSpace="4096"/>
        </w:sectPr>
      </w:pPr>
    </w:p>
    <w:p w:rsidR="0097586B" w:rsidRPr="0097586B" w:rsidRDefault="0097586B" w:rsidP="009758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 xml:space="preserve">2.2 Тематический план и содержание учебной дисциплины «Английский язык» </w:t>
      </w:r>
    </w:p>
    <w:p w:rsidR="0097586B" w:rsidRPr="0097586B" w:rsidRDefault="0097586B" w:rsidP="0097586B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на </w:t>
      </w: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  <w:lang w:val="en-US"/>
        </w:rPr>
        <w:t>IV</w:t>
      </w:r>
      <w:r w:rsidRPr="0097586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курсе</w:t>
      </w:r>
    </w:p>
    <w:tbl>
      <w:tblPr>
        <w:tblStyle w:val="af4"/>
        <w:tblW w:w="15450" w:type="dxa"/>
        <w:tblLook w:val="04A0" w:firstRow="1" w:lastRow="0" w:firstColumn="1" w:lastColumn="0" w:noHBand="0" w:noVBand="1"/>
      </w:tblPr>
      <w:tblGrid>
        <w:gridCol w:w="2360"/>
        <w:gridCol w:w="6"/>
        <w:gridCol w:w="21"/>
        <w:gridCol w:w="432"/>
        <w:gridCol w:w="9574"/>
        <w:gridCol w:w="1683"/>
        <w:gridCol w:w="1374"/>
      </w:tblGrid>
      <w:tr w:rsidR="0097586B" w:rsidRPr="0097586B" w:rsidTr="00CC682B">
        <w:tc>
          <w:tcPr>
            <w:tcW w:w="2360" w:type="dxa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0033" w:type="dxa"/>
            <w:gridSpan w:val="4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Содержание учебного материала, практические работы, 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683" w:type="dxa"/>
            <w:tcBorders>
              <w:bottom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Объем часов</w:t>
            </w:r>
          </w:p>
        </w:tc>
        <w:tc>
          <w:tcPr>
            <w:tcW w:w="1374" w:type="dxa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Уровень освоения</w:t>
            </w:r>
          </w:p>
        </w:tc>
      </w:tr>
      <w:tr w:rsidR="0097586B" w:rsidRPr="0097586B" w:rsidTr="00CC682B">
        <w:trPr>
          <w:trHeight w:val="70"/>
        </w:trPr>
        <w:tc>
          <w:tcPr>
            <w:tcW w:w="2360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459" w:type="dxa"/>
            <w:gridSpan w:val="3"/>
            <w:tcBorders>
              <w:top w:val="nil"/>
              <w:right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9574" w:type="dxa"/>
            <w:tcBorders>
              <w:top w:val="nil"/>
              <w:left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683" w:type="dxa"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374" w:type="dxa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7586B" w:rsidRPr="0097586B" w:rsidTr="0097586B">
        <w:trPr>
          <w:trHeight w:val="328"/>
        </w:trPr>
        <w:tc>
          <w:tcPr>
            <w:tcW w:w="2366" w:type="dxa"/>
            <w:gridSpan w:val="2"/>
            <w:vMerge w:val="restart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 2.3 «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Inventions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»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П.П.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Перевод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текста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Alloys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». Выполнение лексико-грамматических упражнений.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1-2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315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Повелительное наклонение.  Развитие диалогической и монологической речи.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3-4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15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Неопределенно-личные и безличные предложения.  Лексико-грамматические упражнения.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5-6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97586B">
        <w:trPr>
          <w:trHeight w:val="322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П.П.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Типы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вопросов. Написание сочинения: «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The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invention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I’d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like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to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create».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7-8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273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П.П.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 лексикой и текстом на тему: «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Computers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». Практика речи.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9-10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679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Active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and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Passive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Voice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Упражнения на закрепление 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11-12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441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П.П.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Причастие. Независимый причастный оборот.  Работа с лексической темой: «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Metals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». 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13-14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97586B">
        <w:trPr>
          <w:trHeight w:val="377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Модальные глаголы. Глаголы, способные выступать в модальном значении.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15-16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774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П.П.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Чтение и перевод технических текстов: «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Laser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«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Optical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Technology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». Работа с </w:t>
            </w:r>
            <w:proofErr w:type="spellStart"/>
            <w:proofErr w:type="gram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послетекстовыми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упражнениями.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17</w:t>
            </w:r>
            <w:proofErr w:type="gramEnd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-18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CC682B">
        <w:trPr>
          <w:trHeight w:val="503"/>
        </w:trPr>
        <w:tc>
          <w:tcPr>
            <w:tcW w:w="2366" w:type="dxa"/>
            <w:gridSpan w:val="2"/>
            <w:vMerge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tcBorders>
              <w:bottom w:val="double" w:sz="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Развитие монологической и диалогической речи.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19-20</w:t>
            </w:r>
          </w:p>
        </w:tc>
        <w:tc>
          <w:tcPr>
            <w:tcW w:w="1683" w:type="dxa"/>
            <w:tcBorders>
              <w:bottom w:val="double" w:sz="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bottom w:val="double" w:sz="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</w:tr>
      <w:tr w:rsidR="0097586B" w:rsidRPr="0097586B" w:rsidTr="0097586B">
        <w:trPr>
          <w:trHeight w:val="509"/>
        </w:trPr>
        <w:tc>
          <w:tcPr>
            <w:tcW w:w="2366" w:type="dxa"/>
            <w:gridSpan w:val="2"/>
            <w:vMerge/>
            <w:tcBorders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tcBorders>
              <w:top w:val="double" w:sz="4" w:space="0" w:color="000000"/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 с лексической темой: «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Famous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people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».  Выполнение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послетекстовых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заданий.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21-22</w:t>
            </w:r>
          </w:p>
        </w:tc>
        <w:tc>
          <w:tcPr>
            <w:tcW w:w="1683" w:type="dxa"/>
            <w:tcBorders>
              <w:top w:val="double" w:sz="4" w:space="0" w:color="000000"/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tcBorders>
              <w:top w:val="double" w:sz="4" w:space="0" w:color="000000"/>
              <w:bottom w:val="thinThickSmallGap" w:sz="2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2</w:t>
            </w: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highlight w:val="yellow"/>
              </w:rPr>
            </w:pPr>
          </w:p>
        </w:tc>
      </w:tr>
      <w:tr w:rsidR="0097586B" w:rsidRPr="0097586B" w:rsidTr="00CC682B">
        <w:trPr>
          <w:trHeight w:val="624"/>
        </w:trPr>
        <w:tc>
          <w:tcPr>
            <w:tcW w:w="2366" w:type="dxa"/>
            <w:gridSpan w:val="2"/>
            <w:vMerge w:val="restart"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Работа над проектом: «Известные Английские писатели и художники».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23-24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2</w:t>
            </w:r>
          </w:p>
        </w:tc>
      </w:tr>
      <w:tr w:rsidR="0097586B" w:rsidRPr="0097586B" w:rsidTr="00CC682B">
        <w:trPr>
          <w:trHeight w:val="665"/>
        </w:trPr>
        <w:tc>
          <w:tcPr>
            <w:tcW w:w="2366" w:type="dxa"/>
            <w:gridSpan w:val="2"/>
            <w:vMerge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Сложносочиненные предложения.  Выполнение лексико-грамматических упражнений.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25-26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2</w:t>
            </w:r>
          </w:p>
        </w:tc>
      </w:tr>
      <w:tr w:rsidR="0097586B" w:rsidRPr="0097586B" w:rsidTr="00CC682B">
        <w:trPr>
          <w:trHeight w:val="665"/>
        </w:trPr>
        <w:tc>
          <w:tcPr>
            <w:tcW w:w="2366" w:type="dxa"/>
            <w:gridSpan w:val="2"/>
            <w:vMerge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Аудирование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. Выполнение заданий по прослушанному тексту. 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27-28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2</w:t>
            </w:r>
          </w:p>
        </w:tc>
      </w:tr>
      <w:tr w:rsidR="0097586B" w:rsidRPr="0097586B" w:rsidTr="00CC682B">
        <w:trPr>
          <w:trHeight w:val="815"/>
        </w:trPr>
        <w:tc>
          <w:tcPr>
            <w:tcW w:w="2366" w:type="dxa"/>
            <w:gridSpan w:val="2"/>
            <w:vMerge/>
            <w:tcBorders>
              <w:top w:val="nil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</w:p>
        </w:tc>
        <w:tc>
          <w:tcPr>
            <w:tcW w:w="10027" w:type="dxa"/>
            <w:gridSpan w:val="3"/>
            <w:tcBorders>
              <w:top w:val="double" w:sz="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Самостоятельная работа по теме 2.3: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Выполнение тренировочных лексико-грамматических упражнений 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Домашнее чтение и перевод технических текстов со словарем.</w:t>
            </w:r>
          </w:p>
        </w:tc>
        <w:tc>
          <w:tcPr>
            <w:tcW w:w="1683" w:type="dxa"/>
            <w:tcBorders>
              <w:top w:val="double" w:sz="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12</w:t>
            </w:r>
          </w:p>
        </w:tc>
        <w:tc>
          <w:tcPr>
            <w:tcW w:w="1374" w:type="dxa"/>
            <w:tcBorders>
              <w:top w:val="double" w:sz="4" w:space="0" w:color="000000"/>
            </w:tcBorders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    </w:t>
            </w:r>
          </w:p>
        </w:tc>
      </w:tr>
      <w:tr w:rsidR="0097586B" w:rsidRPr="0097586B" w:rsidTr="00CC682B">
        <w:trPr>
          <w:trHeight w:val="394"/>
        </w:trPr>
        <w:tc>
          <w:tcPr>
            <w:tcW w:w="12393" w:type="dxa"/>
            <w:gridSpan w:val="5"/>
            <w:shd w:val="clear" w:color="auto" w:fill="auto"/>
          </w:tcPr>
          <w:p w:rsidR="0097586B" w:rsidRPr="0097586B" w:rsidRDefault="0097586B" w:rsidP="0097586B">
            <w:pPr>
              <w:tabs>
                <w:tab w:val="left" w:pos="234"/>
                <w:tab w:val="left" w:pos="5520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ab/>
              <w:t xml:space="preserve">Раздел 1. Профессиональная деятельность </w:t>
            </w:r>
            <w:proofErr w:type="gramStart"/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специалиста.</w:t>
            </w: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ab/>
            </w:r>
            <w:proofErr w:type="gramEnd"/>
          </w:p>
        </w:tc>
        <w:tc>
          <w:tcPr>
            <w:tcW w:w="305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</w:tr>
      <w:tr w:rsidR="0097586B" w:rsidRPr="0097586B" w:rsidTr="0097586B">
        <w:trPr>
          <w:trHeight w:val="367"/>
        </w:trPr>
        <w:tc>
          <w:tcPr>
            <w:tcW w:w="2387" w:type="dxa"/>
            <w:gridSpan w:val="3"/>
            <w:vMerge w:val="restart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 1.1.</w:t>
            </w:r>
          </w:p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Официально-деловой английский</w:t>
            </w: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Правила общения в интернете: «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Sending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a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letter</w:t>
            </w: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». 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Аудирование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ind w:left="7994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  <w:tr w:rsidR="0097586B" w:rsidRPr="0097586B" w:rsidTr="00CC682B">
        <w:trPr>
          <w:trHeight w:val="236"/>
        </w:trPr>
        <w:tc>
          <w:tcPr>
            <w:tcW w:w="2387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Изучение особенностей оформления официальной корреспонденции на английском языке. Работа с оформлением писем - приглашений. Писем - поздравлений.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  <w:tr w:rsidR="0097586B" w:rsidRPr="0097586B" w:rsidTr="00CC682B">
        <w:trPr>
          <w:trHeight w:val="236"/>
        </w:trPr>
        <w:tc>
          <w:tcPr>
            <w:tcW w:w="2387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World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Skills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Russia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 Теоретические знания и практическая подготовка.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  <w:tr w:rsidR="0097586B" w:rsidRPr="0097586B" w:rsidTr="00CC682B">
        <w:trPr>
          <w:trHeight w:val="236"/>
        </w:trPr>
        <w:tc>
          <w:tcPr>
            <w:tcW w:w="2387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Чтение и перевод текста «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Robotics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technology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  <w:tr w:rsidR="0097586B" w:rsidRPr="0097586B" w:rsidTr="00CC682B">
        <w:trPr>
          <w:trHeight w:val="236"/>
        </w:trPr>
        <w:tc>
          <w:tcPr>
            <w:tcW w:w="2387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Изучение структуры и фраз-клише для написания резюме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  <w:tr w:rsidR="0097586B" w:rsidRPr="0097586B" w:rsidTr="00CC682B">
        <w:trPr>
          <w:trHeight w:val="236"/>
        </w:trPr>
        <w:tc>
          <w:tcPr>
            <w:tcW w:w="2387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Написание инструкций по технике безопасности.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  <w:tr w:rsidR="0097586B" w:rsidRPr="0097586B" w:rsidTr="00CC682B">
        <w:trPr>
          <w:trHeight w:val="236"/>
        </w:trPr>
        <w:tc>
          <w:tcPr>
            <w:tcW w:w="2387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Изучение фраз-клише по теме: «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Business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trip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Abroad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». </w:t>
            </w:r>
            <w:proofErr w:type="spellStart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Аудирование</w:t>
            </w:r>
            <w:proofErr w:type="spellEnd"/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  <w:tr w:rsidR="0097586B" w:rsidRPr="0097586B" w:rsidTr="00CC682B">
        <w:trPr>
          <w:trHeight w:val="236"/>
        </w:trPr>
        <w:tc>
          <w:tcPr>
            <w:tcW w:w="2387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Подготовка к дифференцированному зачету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</w:tr>
      <w:tr w:rsidR="0097586B" w:rsidRPr="0097586B" w:rsidTr="00CC682B">
        <w:trPr>
          <w:trHeight w:val="635"/>
        </w:trPr>
        <w:tc>
          <w:tcPr>
            <w:tcW w:w="2387" w:type="dxa"/>
            <w:gridSpan w:val="3"/>
            <w:vMerge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</w:p>
        </w:tc>
        <w:tc>
          <w:tcPr>
            <w:tcW w:w="10006" w:type="dxa"/>
            <w:gridSpan w:val="2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Самостоятельная работа и индивидуальные проекты по теме 1.1:</w:t>
            </w:r>
          </w:p>
          <w:p w:rsidR="0097586B" w:rsidRPr="0097586B" w:rsidRDefault="0097586B" w:rsidP="0097586B">
            <w:pPr>
              <w:pStyle w:val="af"/>
              <w:numPr>
                <w:ilvl w:val="0"/>
                <w:numId w:val="18"/>
              </w:num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Написание резюме</w:t>
            </w:r>
          </w:p>
        </w:tc>
        <w:tc>
          <w:tcPr>
            <w:tcW w:w="1683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374" w:type="dxa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7586B" w:rsidRPr="0097586B" w:rsidTr="00CC682B">
        <w:trPr>
          <w:trHeight w:val="635"/>
        </w:trPr>
        <w:tc>
          <w:tcPr>
            <w:tcW w:w="12393" w:type="dxa"/>
            <w:gridSpan w:val="5"/>
            <w:shd w:val="clear" w:color="auto" w:fill="auto"/>
          </w:tcPr>
          <w:p w:rsidR="0097586B" w:rsidRPr="0097586B" w:rsidRDefault="0097586B" w:rsidP="0097586B">
            <w:pPr>
              <w:tabs>
                <w:tab w:val="left" w:pos="9618"/>
                <w:tab w:val="left" w:pos="10311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3057" w:type="dxa"/>
            <w:gridSpan w:val="2"/>
            <w:shd w:val="clear" w:color="auto" w:fill="auto"/>
          </w:tcPr>
          <w:p w:rsidR="0097586B" w:rsidRPr="0097586B" w:rsidRDefault="0097586B" w:rsidP="009758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97586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 часа</w:t>
            </w:r>
          </w:p>
        </w:tc>
      </w:tr>
    </w:tbl>
    <w:p w:rsidR="0097586B" w:rsidRDefault="0097586B" w:rsidP="0097586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/>
          <w:caps/>
          <w:color w:val="000000" w:themeColor="text1"/>
          <w:sz w:val="26"/>
          <w:szCs w:val="26"/>
        </w:rPr>
        <w:sectPr w:rsidR="0097586B" w:rsidSect="0097586B">
          <w:footerReference w:type="default" r:id="rId11"/>
          <w:pgSz w:w="16838" w:h="11906" w:orient="landscape"/>
          <w:pgMar w:top="1701" w:right="567" w:bottom="850" w:left="765" w:header="0" w:footer="708" w:gutter="0"/>
          <w:cols w:space="720"/>
          <w:formProt w:val="0"/>
          <w:docGrid w:linePitch="360" w:charSpace="4096"/>
        </w:sectPr>
      </w:pPr>
    </w:p>
    <w:p w:rsidR="003A0AB7" w:rsidRPr="0097586B" w:rsidRDefault="00104968" w:rsidP="0097586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/>
          <w:caps/>
          <w:color w:val="000000" w:themeColor="text1"/>
          <w:sz w:val="26"/>
          <w:szCs w:val="26"/>
        </w:rPr>
      </w:pPr>
      <w:r w:rsidRPr="0097586B">
        <w:rPr>
          <w:b/>
          <w:caps/>
          <w:color w:val="000000" w:themeColor="text1"/>
          <w:sz w:val="26"/>
          <w:szCs w:val="26"/>
        </w:rPr>
        <w:lastRenderedPageBreak/>
        <w:t>3. условия реализации программы дисциплины</w:t>
      </w:r>
    </w:p>
    <w:p w:rsidR="003A0AB7" w:rsidRPr="001D1B4A" w:rsidRDefault="00104968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3.1. Требования к минимальному материально-техническому обеспечению</w:t>
      </w:r>
    </w:p>
    <w:p w:rsidR="00D77383" w:rsidRDefault="00D77383" w:rsidP="00D773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р</w:t>
      </w:r>
      <w:r w:rsidRPr="00DB10C3">
        <w:rPr>
          <w:rFonts w:ascii="Times New Roman" w:hAnsi="Times New Roman" w:cs="Times New Roman"/>
          <w:sz w:val="26"/>
          <w:szCs w:val="26"/>
        </w:rPr>
        <w:t>еализаци</w:t>
      </w:r>
      <w:r>
        <w:rPr>
          <w:rFonts w:ascii="Times New Roman" w:hAnsi="Times New Roman" w:cs="Times New Roman"/>
          <w:sz w:val="26"/>
          <w:szCs w:val="26"/>
        </w:rPr>
        <w:t>и</w:t>
      </w:r>
      <w:r w:rsidRPr="00DB10C3">
        <w:rPr>
          <w:rFonts w:ascii="Times New Roman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hAnsi="Times New Roman" w:cs="Times New Roman"/>
          <w:sz w:val="26"/>
          <w:szCs w:val="26"/>
        </w:rPr>
        <w:t>имеется в</w:t>
      </w:r>
      <w:r w:rsidRPr="00DB10C3">
        <w:rPr>
          <w:rFonts w:ascii="Times New Roman" w:hAnsi="Times New Roman" w:cs="Times New Roman"/>
          <w:sz w:val="26"/>
          <w:szCs w:val="26"/>
        </w:rPr>
        <w:t xml:space="preserve"> наличи</w:t>
      </w:r>
      <w:r>
        <w:rPr>
          <w:rFonts w:ascii="Times New Roman" w:hAnsi="Times New Roman" w:cs="Times New Roman"/>
          <w:sz w:val="26"/>
          <w:szCs w:val="26"/>
        </w:rPr>
        <w:t>и учебный</w:t>
      </w:r>
      <w:r w:rsidRPr="00DB10C3">
        <w:rPr>
          <w:rFonts w:ascii="Times New Roman" w:hAnsi="Times New Roman" w:cs="Times New Roman"/>
          <w:sz w:val="26"/>
          <w:szCs w:val="26"/>
        </w:rPr>
        <w:t xml:space="preserve"> кабинет</w:t>
      </w:r>
      <w:r>
        <w:rPr>
          <w:rFonts w:ascii="Times New Roman" w:hAnsi="Times New Roman" w:cs="Times New Roman"/>
          <w:sz w:val="26"/>
          <w:szCs w:val="26"/>
        </w:rPr>
        <w:t xml:space="preserve"> «Иностранн</w:t>
      </w:r>
      <w:r w:rsidR="00982E54">
        <w:rPr>
          <w:rFonts w:ascii="Times New Roman" w:hAnsi="Times New Roman" w:cs="Times New Roman"/>
          <w:sz w:val="26"/>
          <w:szCs w:val="26"/>
        </w:rPr>
        <w:t>ых</w:t>
      </w:r>
      <w:r>
        <w:rPr>
          <w:rFonts w:ascii="Times New Roman" w:hAnsi="Times New Roman" w:cs="Times New Roman"/>
          <w:sz w:val="26"/>
          <w:szCs w:val="26"/>
        </w:rPr>
        <w:t xml:space="preserve"> язык</w:t>
      </w:r>
      <w:r w:rsidR="00982E54">
        <w:rPr>
          <w:rFonts w:ascii="Times New Roman" w:hAnsi="Times New Roman" w:cs="Times New Roman"/>
          <w:sz w:val="26"/>
          <w:szCs w:val="26"/>
        </w:rPr>
        <w:t>ов</w:t>
      </w:r>
      <w:r>
        <w:rPr>
          <w:rFonts w:ascii="Times New Roman" w:hAnsi="Times New Roman" w:cs="Times New Roman"/>
          <w:sz w:val="26"/>
          <w:szCs w:val="26"/>
        </w:rPr>
        <w:t>»</w:t>
      </w:r>
      <w:r w:rsidRPr="00DB10C3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3A0AB7" w:rsidRPr="001D1B4A" w:rsidRDefault="00104968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Оборудование учебного кабинета: </w:t>
      </w:r>
    </w:p>
    <w:p w:rsidR="003A0AB7" w:rsidRPr="001D1B4A" w:rsidRDefault="00104968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посадочные места по количеству обучающихся.</w:t>
      </w:r>
    </w:p>
    <w:p w:rsidR="003A0AB7" w:rsidRPr="001D1B4A" w:rsidRDefault="00104968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- рабочее место преподавателя.</w:t>
      </w:r>
    </w:p>
    <w:p w:rsidR="003A0AB7" w:rsidRPr="001D1B4A" w:rsidRDefault="00104968" w:rsidP="001D1B4A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- комплект наглядных пособий.</w:t>
      </w: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3A0AB7" w:rsidRPr="001D1B4A" w:rsidRDefault="00104968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Технические средства обучения: </w:t>
      </w:r>
    </w:p>
    <w:p w:rsidR="003A0AB7" w:rsidRPr="001D1B4A" w:rsidRDefault="00104968" w:rsidP="001D1B4A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аудио- и </w:t>
      </w:r>
      <w:proofErr w:type="spellStart"/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видеосредства</w:t>
      </w:r>
      <w:proofErr w:type="spellEnd"/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:rsidR="003A0AB7" w:rsidRPr="001D1B4A" w:rsidRDefault="00104968" w:rsidP="001D1B4A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</w:t>
      </w:r>
      <w:proofErr w:type="gramStart"/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компьютер  с</w:t>
      </w:r>
      <w:proofErr w:type="gramEnd"/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лицензионным программным обеспечением  </w:t>
      </w:r>
    </w:p>
    <w:p w:rsidR="003A0AB7" w:rsidRPr="001D1B4A" w:rsidRDefault="00104968" w:rsidP="001D1B4A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</w:p>
    <w:p w:rsidR="003A0AB7" w:rsidRPr="001D1B4A" w:rsidRDefault="003A0AB7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3A0AB7" w:rsidRPr="001D1B4A" w:rsidRDefault="00104968" w:rsidP="001D1B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/>
          <w:color w:val="000000" w:themeColor="text1"/>
          <w:sz w:val="26"/>
          <w:szCs w:val="26"/>
        </w:rPr>
      </w:pPr>
      <w:r w:rsidRPr="001D1B4A">
        <w:rPr>
          <w:b/>
          <w:color w:val="000000" w:themeColor="text1"/>
          <w:sz w:val="26"/>
          <w:szCs w:val="26"/>
        </w:rPr>
        <w:t>3.2. Информационное обеспечение обучения</w:t>
      </w:r>
    </w:p>
    <w:p w:rsidR="003A0AB7" w:rsidRPr="001D1B4A" w:rsidRDefault="00104968" w:rsidP="008747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Основные источники: </w:t>
      </w:r>
    </w:p>
    <w:p w:rsidR="00EB36F8" w:rsidRPr="001D1B4A" w:rsidRDefault="00EB36F8" w:rsidP="008747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D1B4A">
        <w:rPr>
          <w:rFonts w:ascii="Times New Roman" w:hAnsi="Times New Roman" w:cs="Times New Roman"/>
          <w:bCs/>
          <w:sz w:val="26"/>
          <w:szCs w:val="26"/>
        </w:rPr>
        <w:t xml:space="preserve">1.Безкоровайная Г.Т., Соколова Н.И., </w:t>
      </w:r>
      <w:proofErr w:type="spellStart"/>
      <w:r w:rsidRPr="001D1B4A">
        <w:rPr>
          <w:rFonts w:ascii="Times New Roman" w:hAnsi="Times New Roman" w:cs="Times New Roman"/>
          <w:bCs/>
          <w:sz w:val="26"/>
          <w:szCs w:val="26"/>
        </w:rPr>
        <w:t>Койранская</w:t>
      </w:r>
      <w:proofErr w:type="spell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Е.А., </w:t>
      </w:r>
      <w:proofErr w:type="spellStart"/>
      <w:r w:rsidRPr="001D1B4A">
        <w:rPr>
          <w:rFonts w:ascii="Times New Roman" w:hAnsi="Times New Roman" w:cs="Times New Roman"/>
          <w:bCs/>
          <w:sz w:val="26"/>
          <w:szCs w:val="26"/>
        </w:rPr>
        <w:t>Лаврик</w:t>
      </w:r>
      <w:proofErr w:type="spell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Г.В. </w:t>
      </w:r>
      <w:r w:rsidRPr="001D1B4A">
        <w:rPr>
          <w:rFonts w:ascii="Times New Roman" w:hAnsi="Times New Roman" w:cs="Times New Roman"/>
          <w:bCs/>
          <w:sz w:val="26"/>
          <w:szCs w:val="26"/>
          <w:lang w:val="en-US"/>
        </w:rPr>
        <w:t>Planet</w:t>
      </w:r>
      <w:r w:rsidRPr="001D1B4A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1D1B4A">
        <w:rPr>
          <w:rFonts w:ascii="Times New Roman" w:hAnsi="Times New Roman" w:cs="Times New Roman"/>
          <w:bCs/>
          <w:sz w:val="26"/>
          <w:szCs w:val="26"/>
          <w:lang w:val="en-US"/>
        </w:rPr>
        <w:t>of</w:t>
      </w:r>
      <w:r w:rsidRPr="001D1B4A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1D1B4A">
        <w:rPr>
          <w:rFonts w:ascii="Times New Roman" w:hAnsi="Times New Roman" w:cs="Times New Roman"/>
          <w:bCs/>
          <w:sz w:val="26"/>
          <w:szCs w:val="26"/>
          <w:lang w:val="en-US"/>
        </w:rPr>
        <w:t>English</w:t>
      </w:r>
      <w:r w:rsidRPr="001D1B4A">
        <w:rPr>
          <w:rFonts w:ascii="Times New Roman" w:hAnsi="Times New Roman" w:cs="Times New Roman"/>
          <w:bCs/>
          <w:sz w:val="26"/>
          <w:szCs w:val="26"/>
        </w:rPr>
        <w:t xml:space="preserve">: учебник английского языка для учреждений </w:t>
      </w:r>
      <w:proofErr w:type="gramStart"/>
      <w:r w:rsidRPr="001D1B4A">
        <w:rPr>
          <w:rFonts w:ascii="Times New Roman" w:hAnsi="Times New Roman" w:cs="Times New Roman"/>
          <w:bCs/>
          <w:sz w:val="26"/>
          <w:szCs w:val="26"/>
        </w:rPr>
        <w:t>СПО.-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Москва: Издательский центр «Академия», 2017.- 256 с. (Среднее профессиональное образование). - ISBN 978-5-4468-4305-3.</w:t>
      </w:r>
    </w:p>
    <w:p w:rsidR="00EB36F8" w:rsidRPr="001D1B4A" w:rsidRDefault="00EB36F8" w:rsidP="008747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1D1B4A">
        <w:rPr>
          <w:rFonts w:ascii="Times New Roman" w:hAnsi="Times New Roman" w:cs="Times New Roman"/>
          <w:b/>
          <w:bCs/>
          <w:sz w:val="26"/>
          <w:szCs w:val="26"/>
        </w:rPr>
        <w:t xml:space="preserve">Дополнительные источники: </w:t>
      </w:r>
      <w:r w:rsidRPr="001D1B4A">
        <w:rPr>
          <w:rFonts w:ascii="Times New Roman" w:hAnsi="Times New Roman" w:cs="Times New Roman"/>
          <w:sz w:val="26"/>
          <w:szCs w:val="26"/>
        </w:rPr>
        <w:tab/>
      </w:r>
    </w:p>
    <w:p w:rsidR="00EB36F8" w:rsidRPr="001D1B4A" w:rsidRDefault="00EB36F8" w:rsidP="008747E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1D1B4A">
        <w:rPr>
          <w:rFonts w:ascii="Times New Roman" w:hAnsi="Times New Roman" w:cs="Times New Roman"/>
          <w:sz w:val="26"/>
          <w:szCs w:val="26"/>
        </w:rPr>
        <w:t xml:space="preserve">1. </w:t>
      </w:r>
      <w:proofErr w:type="spellStart"/>
      <w:r w:rsidRPr="001D1B4A">
        <w:rPr>
          <w:rFonts w:ascii="Times New Roman" w:hAnsi="Times New Roman" w:cs="Times New Roman"/>
          <w:sz w:val="26"/>
          <w:szCs w:val="26"/>
        </w:rPr>
        <w:t>Маньковская</w:t>
      </w:r>
      <w:proofErr w:type="spellEnd"/>
      <w:r w:rsidRPr="001D1B4A">
        <w:rPr>
          <w:rFonts w:ascii="Times New Roman" w:hAnsi="Times New Roman" w:cs="Times New Roman"/>
          <w:sz w:val="26"/>
          <w:szCs w:val="26"/>
        </w:rPr>
        <w:t xml:space="preserve">, З. В. Английский </w:t>
      </w:r>
      <w:proofErr w:type="gramStart"/>
      <w:r w:rsidRPr="001D1B4A">
        <w:rPr>
          <w:rFonts w:ascii="Times New Roman" w:hAnsi="Times New Roman" w:cs="Times New Roman"/>
          <w:sz w:val="26"/>
          <w:szCs w:val="26"/>
        </w:rPr>
        <w:t>язык :</w:t>
      </w:r>
      <w:proofErr w:type="gramEnd"/>
      <w:r w:rsidRPr="001D1B4A">
        <w:rPr>
          <w:rFonts w:ascii="Times New Roman" w:hAnsi="Times New Roman" w:cs="Times New Roman"/>
          <w:sz w:val="26"/>
          <w:szCs w:val="26"/>
        </w:rPr>
        <w:t xml:space="preserve"> учеб. пособие / З.В. </w:t>
      </w:r>
      <w:proofErr w:type="spellStart"/>
      <w:r w:rsidRPr="001D1B4A">
        <w:rPr>
          <w:rFonts w:ascii="Times New Roman" w:hAnsi="Times New Roman" w:cs="Times New Roman"/>
          <w:sz w:val="26"/>
          <w:szCs w:val="26"/>
        </w:rPr>
        <w:t>Маньковская</w:t>
      </w:r>
      <w:proofErr w:type="spellEnd"/>
      <w:r w:rsidRPr="001D1B4A">
        <w:rPr>
          <w:rFonts w:ascii="Times New Roman" w:hAnsi="Times New Roman" w:cs="Times New Roman"/>
          <w:sz w:val="26"/>
          <w:szCs w:val="26"/>
        </w:rPr>
        <w:t xml:space="preserve">. — </w:t>
      </w:r>
      <w:proofErr w:type="gramStart"/>
      <w:r w:rsidRPr="001D1B4A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1D1B4A">
        <w:rPr>
          <w:rFonts w:ascii="Times New Roman" w:hAnsi="Times New Roman" w:cs="Times New Roman"/>
          <w:sz w:val="26"/>
          <w:szCs w:val="26"/>
        </w:rPr>
        <w:t xml:space="preserve"> ИНФРА-М, 2017. — 200 с. — (Среднее профессиональное образование). — www.dx.doi.org/10.12737/22856. - ISBN 978-5-16-012363-9. - </w:t>
      </w:r>
      <w:proofErr w:type="gramStart"/>
      <w:r w:rsidRPr="001D1B4A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1D1B4A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12" w:history="1">
        <w:r w:rsidRPr="001D1B4A">
          <w:rPr>
            <w:rStyle w:val="af5"/>
            <w:rFonts w:ascii="Times New Roman" w:hAnsi="Times New Roman" w:cs="Times New Roman"/>
            <w:sz w:val="26"/>
            <w:szCs w:val="26"/>
          </w:rPr>
          <w:t>https://znanium.com/catalog/product/672960</w:t>
        </w:r>
      </w:hyperlink>
      <w:proofErr w:type="gramStart"/>
      <w:r w:rsidRPr="001D1B4A">
        <w:rPr>
          <w:rFonts w:ascii="Times New Roman" w:hAnsi="Times New Roman" w:cs="Times New Roman"/>
          <w:sz w:val="26"/>
          <w:szCs w:val="26"/>
        </w:rPr>
        <w:t xml:space="preserve">   (</w:t>
      </w:r>
      <w:proofErr w:type="gramEnd"/>
      <w:r w:rsidRPr="001D1B4A">
        <w:rPr>
          <w:rFonts w:ascii="Times New Roman" w:hAnsi="Times New Roman" w:cs="Times New Roman"/>
          <w:sz w:val="26"/>
          <w:szCs w:val="26"/>
        </w:rPr>
        <w:t>дата обращения: 21.02.2022). – Режим доступа: по подписке.</w:t>
      </w:r>
    </w:p>
    <w:p w:rsidR="00EB36F8" w:rsidRPr="001D1B4A" w:rsidRDefault="00EB36F8" w:rsidP="008747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D1B4A">
        <w:rPr>
          <w:rFonts w:ascii="Times New Roman" w:hAnsi="Times New Roman" w:cs="Times New Roman"/>
          <w:bCs/>
          <w:sz w:val="26"/>
          <w:szCs w:val="26"/>
        </w:rPr>
        <w:t xml:space="preserve">2. Фишман, Л. М. </w:t>
      </w:r>
      <w:proofErr w:type="spellStart"/>
      <w:r w:rsidRPr="001D1B4A">
        <w:rPr>
          <w:rFonts w:ascii="Times New Roman" w:hAnsi="Times New Roman" w:cs="Times New Roman"/>
          <w:bCs/>
          <w:sz w:val="26"/>
          <w:szCs w:val="26"/>
        </w:rPr>
        <w:t>Professional</w:t>
      </w:r>
      <w:proofErr w:type="spell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</w:t>
      </w:r>
      <w:proofErr w:type="spellStart"/>
      <w:proofErr w:type="gramStart"/>
      <w:r w:rsidRPr="001D1B4A">
        <w:rPr>
          <w:rFonts w:ascii="Times New Roman" w:hAnsi="Times New Roman" w:cs="Times New Roman"/>
          <w:bCs/>
          <w:sz w:val="26"/>
          <w:szCs w:val="26"/>
        </w:rPr>
        <w:t>English</w:t>
      </w:r>
      <w:proofErr w:type="spell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: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учеб. пособие / Л.М. Фишман. — </w:t>
      </w:r>
      <w:proofErr w:type="gramStart"/>
      <w:r w:rsidRPr="001D1B4A">
        <w:rPr>
          <w:rFonts w:ascii="Times New Roman" w:hAnsi="Times New Roman" w:cs="Times New Roman"/>
          <w:bCs/>
          <w:sz w:val="26"/>
          <w:szCs w:val="26"/>
        </w:rPr>
        <w:t>Москва :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ИНФРА-М, 2017. — 120 с. — (Среднее профессиональное образование). - ISBN 978-5-16-009536-3. - </w:t>
      </w:r>
      <w:proofErr w:type="gramStart"/>
      <w:r w:rsidRPr="001D1B4A">
        <w:rPr>
          <w:rFonts w:ascii="Times New Roman" w:hAnsi="Times New Roman" w:cs="Times New Roman"/>
          <w:bCs/>
          <w:sz w:val="26"/>
          <w:szCs w:val="26"/>
        </w:rPr>
        <w:t>Текст :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электронный. - URL: </w:t>
      </w:r>
      <w:hyperlink r:id="rId13" w:history="1">
        <w:r w:rsidRPr="001D1B4A">
          <w:rPr>
            <w:rStyle w:val="af5"/>
            <w:rFonts w:ascii="Times New Roman" w:hAnsi="Times New Roman" w:cs="Times New Roman"/>
            <w:bCs/>
            <w:sz w:val="26"/>
            <w:szCs w:val="26"/>
          </w:rPr>
          <w:t>https://znanium.com/catalog/product/892633</w:t>
        </w:r>
      </w:hyperlink>
      <w:proofErr w:type="gramStart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  (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>дата обращения: 21.02.2022). – Режим доступа: по подписке.</w:t>
      </w:r>
    </w:p>
    <w:p w:rsidR="00EB36F8" w:rsidRPr="001D1B4A" w:rsidRDefault="00EB36F8" w:rsidP="008747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D1B4A">
        <w:rPr>
          <w:rFonts w:ascii="Times New Roman" w:hAnsi="Times New Roman" w:cs="Times New Roman"/>
          <w:bCs/>
          <w:sz w:val="26"/>
          <w:szCs w:val="26"/>
        </w:rPr>
        <w:t>3.</w:t>
      </w:r>
      <w:r w:rsidRPr="001D1B4A">
        <w:rPr>
          <w:rFonts w:ascii="Times New Roman" w:hAnsi="Times New Roman" w:cs="Times New Roman"/>
          <w:sz w:val="26"/>
          <w:szCs w:val="26"/>
        </w:rPr>
        <w:t xml:space="preserve"> </w:t>
      </w:r>
      <w:r w:rsidRPr="001D1B4A">
        <w:rPr>
          <w:rFonts w:ascii="Times New Roman" w:hAnsi="Times New Roman" w:cs="Times New Roman"/>
          <w:bCs/>
          <w:sz w:val="26"/>
          <w:szCs w:val="26"/>
        </w:rPr>
        <w:t xml:space="preserve">Кабанова, К. В. Английский язык для индустрии </w:t>
      </w:r>
      <w:proofErr w:type="gramStart"/>
      <w:r w:rsidRPr="001D1B4A">
        <w:rPr>
          <w:rFonts w:ascii="Times New Roman" w:hAnsi="Times New Roman" w:cs="Times New Roman"/>
          <w:bCs/>
          <w:sz w:val="26"/>
          <w:szCs w:val="26"/>
        </w:rPr>
        <w:t>гостеприимства :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учеб. пособие / К.В. </w:t>
      </w:r>
      <w:proofErr w:type="spellStart"/>
      <w:r w:rsidRPr="001D1B4A">
        <w:rPr>
          <w:rFonts w:ascii="Times New Roman" w:hAnsi="Times New Roman" w:cs="Times New Roman"/>
          <w:bCs/>
          <w:sz w:val="26"/>
          <w:szCs w:val="26"/>
        </w:rPr>
        <w:t>Ишимцева</w:t>
      </w:r>
      <w:proofErr w:type="spell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, Е.Н. </w:t>
      </w:r>
      <w:proofErr w:type="spellStart"/>
      <w:r w:rsidRPr="001D1B4A">
        <w:rPr>
          <w:rFonts w:ascii="Times New Roman" w:hAnsi="Times New Roman" w:cs="Times New Roman"/>
          <w:bCs/>
          <w:sz w:val="26"/>
          <w:szCs w:val="26"/>
        </w:rPr>
        <w:t>Мотинова</w:t>
      </w:r>
      <w:proofErr w:type="spell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, В.В. </w:t>
      </w:r>
      <w:proofErr w:type="spellStart"/>
      <w:r w:rsidRPr="001D1B4A">
        <w:rPr>
          <w:rFonts w:ascii="Times New Roman" w:hAnsi="Times New Roman" w:cs="Times New Roman"/>
          <w:bCs/>
          <w:sz w:val="26"/>
          <w:szCs w:val="26"/>
        </w:rPr>
        <w:t>Темякова</w:t>
      </w:r>
      <w:proofErr w:type="spell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. — </w:t>
      </w:r>
      <w:proofErr w:type="gramStart"/>
      <w:r w:rsidRPr="001D1B4A">
        <w:rPr>
          <w:rFonts w:ascii="Times New Roman" w:hAnsi="Times New Roman" w:cs="Times New Roman"/>
          <w:bCs/>
          <w:sz w:val="26"/>
          <w:szCs w:val="26"/>
        </w:rPr>
        <w:t>Москва :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Альфа-М : ИНФРА-М, 2017. — 192 с. — (</w:t>
      </w:r>
      <w:proofErr w:type="spellStart"/>
      <w:r w:rsidRPr="001D1B4A">
        <w:rPr>
          <w:rFonts w:ascii="Times New Roman" w:hAnsi="Times New Roman" w:cs="Times New Roman"/>
          <w:bCs/>
          <w:sz w:val="26"/>
          <w:szCs w:val="26"/>
        </w:rPr>
        <w:t>ПРОФИль</w:t>
      </w:r>
      <w:proofErr w:type="spell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). - ISBN 978-5-98281-409-8. - </w:t>
      </w:r>
      <w:proofErr w:type="gramStart"/>
      <w:r w:rsidRPr="001D1B4A">
        <w:rPr>
          <w:rFonts w:ascii="Times New Roman" w:hAnsi="Times New Roman" w:cs="Times New Roman"/>
          <w:bCs/>
          <w:sz w:val="26"/>
          <w:szCs w:val="26"/>
        </w:rPr>
        <w:t>Текст :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 xml:space="preserve"> электронный. - URL: </w:t>
      </w:r>
      <w:hyperlink r:id="rId14" w:history="1">
        <w:proofErr w:type="gramStart"/>
        <w:r w:rsidRPr="001D1B4A">
          <w:rPr>
            <w:rStyle w:val="af5"/>
            <w:rFonts w:ascii="Times New Roman" w:hAnsi="Times New Roman" w:cs="Times New Roman"/>
            <w:bCs/>
            <w:sz w:val="26"/>
            <w:szCs w:val="26"/>
          </w:rPr>
          <w:t>https://znanium.com/catalog/product/967112</w:t>
        </w:r>
      </w:hyperlink>
      <w:r w:rsidRPr="001D1B4A">
        <w:rPr>
          <w:rFonts w:ascii="Times New Roman" w:hAnsi="Times New Roman" w:cs="Times New Roman"/>
          <w:bCs/>
          <w:sz w:val="26"/>
          <w:szCs w:val="26"/>
        </w:rPr>
        <w:t xml:space="preserve">  (</w:t>
      </w:r>
      <w:proofErr w:type="gramEnd"/>
      <w:r w:rsidRPr="001D1B4A">
        <w:rPr>
          <w:rFonts w:ascii="Times New Roman" w:hAnsi="Times New Roman" w:cs="Times New Roman"/>
          <w:bCs/>
          <w:sz w:val="26"/>
          <w:szCs w:val="26"/>
        </w:rPr>
        <w:t>дата обращения: 21.02.2022). – Режим доступа: по подписке.</w:t>
      </w:r>
    </w:p>
    <w:p w:rsidR="00EB36F8" w:rsidRPr="001D1B4A" w:rsidRDefault="00EB36F8" w:rsidP="008747E6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</w:p>
    <w:p w:rsidR="003A0AB7" w:rsidRPr="001D1B4A" w:rsidRDefault="00104968" w:rsidP="001D1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Интернет-ресурсы:</w:t>
      </w:r>
    </w:p>
    <w:p w:rsidR="003A0AB7" w:rsidRPr="001D1B4A" w:rsidRDefault="00104968" w:rsidP="001D1B4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http://znanium.com/</w:t>
      </w:r>
    </w:p>
    <w:p w:rsidR="003A0AB7" w:rsidRPr="001D1B4A" w:rsidRDefault="00104968" w:rsidP="001D1B4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http://www.britannica.co.uk</w:t>
      </w:r>
    </w:p>
    <w:p w:rsidR="003A0AB7" w:rsidRPr="001D1B4A" w:rsidRDefault="00104968" w:rsidP="001D1B4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http://en.wikipedia.org</w:t>
      </w:r>
    </w:p>
    <w:p w:rsidR="003A0AB7" w:rsidRPr="001D1B4A" w:rsidRDefault="0057352B" w:rsidP="001D1B4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hyperlink r:id="rId15">
        <w:r w:rsidR="00104968" w:rsidRPr="001D1B4A">
          <w:rPr>
            <w:rStyle w:val="-"/>
            <w:rFonts w:ascii="Times New Roman" w:hAnsi="Times New Roman" w:cs="Times New Roman"/>
            <w:color w:val="000000" w:themeColor="text1"/>
            <w:sz w:val="26"/>
            <w:szCs w:val="26"/>
          </w:rPr>
          <w:t>http://www.study.ru</w:t>
        </w:r>
      </w:hyperlink>
    </w:p>
    <w:p w:rsidR="003A0AB7" w:rsidRPr="001D1B4A" w:rsidRDefault="0057352B" w:rsidP="001D1B4A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hyperlink r:id="rId16">
        <w:r w:rsidR="00104968" w:rsidRPr="001D1B4A">
          <w:rPr>
            <w:rStyle w:val="-"/>
            <w:rFonts w:ascii="Times New Roman" w:hAnsi="Times New Roman" w:cs="Times New Roman"/>
            <w:color w:val="000000" w:themeColor="text1"/>
            <w:sz w:val="26"/>
            <w:szCs w:val="26"/>
          </w:rPr>
          <w:t>http://portal.tpu.ru</w:t>
        </w:r>
      </w:hyperlink>
    </w:p>
    <w:p w:rsidR="00B21F49" w:rsidRPr="001D1B4A" w:rsidRDefault="00B21F49" w:rsidP="001D1B4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21F49" w:rsidRPr="001D1B4A" w:rsidRDefault="00B21F49" w:rsidP="001D1B4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Сервисы и инструменты: </w:t>
      </w:r>
    </w:p>
    <w:p w:rsidR="00B21F49" w:rsidRPr="001D1B4A" w:rsidRDefault="00B21F49" w:rsidP="001D1B4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1. </w:t>
      </w:r>
      <w:proofErr w:type="spellStart"/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Skype</w:t>
      </w:r>
      <w:proofErr w:type="spellEnd"/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(режим доступа: https://www.skype.com/) </w:t>
      </w:r>
    </w:p>
    <w:p w:rsidR="00B21F49" w:rsidRPr="001D1B4A" w:rsidRDefault="00B21F49" w:rsidP="001D1B4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 </w:t>
      </w:r>
      <w:proofErr w:type="spellStart"/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Zoom</w:t>
      </w:r>
      <w:proofErr w:type="spellEnd"/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(режим доступа: https://zoom.us/)</w:t>
      </w:r>
    </w:p>
    <w:p w:rsidR="00B21F49" w:rsidRPr="001D1B4A" w:rsidRDefault="00B21F49" w:rsidP="001D1B4A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1B4A">
        <w:rPr>
          <w:rFonts w:ascii="Times New Roman" w:hAnsi="Times New Roman" w:cs="Times New Roman"/>
          <w:color w:val="000000" w:themeColor="text1"/>
          <w:sz w:val="26"/>
          <w:szCs w:val="26"/>
        </w:rPr>
        <w:t>3. https://disk.yandex.ru/</w:t>
      </w:r>
    </w:p>
    <w:p w:rsidR="003A0AB7" w:rsidRPr="001D1B4A" w:rsidRDefault="00104968" w:rsidP="001D1B4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color w:val="000000" w:themeColor="text1"/>
          <w:sz w:val="26"/>
          <w:szCs w:val="26"/>
        </w:rPr>
      </w:pPr>
      <w:r w:rsidRPr="001D1B4A">
        <w:rPr>
          <w:b/>
          <w:caps/>
          <w:color w:val="000000" w:themeColor="text1"/>
          <w:sz w:val="26"/>
          <w:szCs w:val="26"/>
        </w:rPr>
        <w:lastRenderedPageBreak/>
        <w:t xml:space="preserve">4. Контроль и оценка результатов </w:t>
      </w:r>
      <w:r w:rsidR="001D1B4A" w:rsidRPr="001D1B4A">
        <w:rPr>
          <w:b/>
          <w:caps/>
          <w:color w:val="000000" w:themeColor="text1"/>
          <w:sz w:val="26"/>
          <w:szCs w:val="26"/>
        </w:rPr>
        <w:t>ОСВОЕНИЯ УЧЕБНОЙ</w:t>
      </w:r>
    </w:p>
    <w:p w:rsidR="003A0AB7" w:rsidRPr="001D1B4A" w:rsidRDefault="00104968" w:rsidP="00ED2ED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20" w:firstLine="0"/>
        <w:rPr>
          <w:color w:val="000000" w:themeColor="text1"/>
          <w:sz w:val="26"/>
          <w:szCs w:val="26"/>
        </w:rPr>
      </w:pPr>
      <w:r w:rsidRPr="001D1B4A">
        <w:rPr>
          <w:b/>
          <w:caps/>
          <w:color w:val="000000" w:themeColor="text1"/>
          <w:sz w:val="26"/>
          <w:szCs w:val="26"/>
        </w:rPr>
        <w:t>Дисциплины</w:t>
      </w:r>
    </w:p>
    <w:tbl>
      <w:tblPr>
        <w:tblpPr w:leftFromText="180" w:rightFromText="180" w:bottomFromText="200" w:vertAnchor="text" w:horzAnchor="margin" w:tblpXSpec="center" w:tblpY="1326"/>
        <w:tblW w:w="102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5773"/>
        <w:gridCol w:w="4433"/>
      </w:tblGrid>
      <w:tr w:rsidR="003A0AB7" w:rsidRPr="001D1B4A" w:rsidTr="00ED2ED2">
        <w:trPr>
          <w:jc w:val="center"/>
        </w:trPr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  <w:t>Результаты обучения</w:t>
            </w:r>
          </w:p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  <w:t>(освоенные умения, усвоенные знания)</w:t>
            </w:r>
          </w:p>
        </w:tc>
        <w:tc>
          <w:tcPr>
            <w:tcW w:w="4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Формы и методы контроля и оценки результатов обучения </w:t>
            </w:r>
          </w:p>
        </w:tc>
      </w:tr>
      <w:tr w:rsidR="003A0AB7" w:rsidRPr="001D1B4A" w:rsidTr="00B21F49">
        <w:trPr>
          <w:trHeight w:val="289"/>
          <w:jc w:val="center"/>
        </w:trPr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результате освоения дисциплины обучающийся должен </w:t>
            </w:r>
            <w:r w:rsidRPr="001D1B4A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>уметь:</w:t>
            </w:r>
          </w:p>
        </w:tc>
      </w:tr>
      <w:tr w:rsidR="003A0AB7" w:rsidRPr="001D1B4A" w:rsidTr="00ED2ED2">
        <w:trPr>
          <w:trHeight w:val="2050"/>
          <w:jc w:val="center"/>
        </w:trPr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ED2ED2">
            <w:pPr>
              <w:pStyle w:val="af"/>
              <w:numPr>
                <w:ilvl w:val="0"/>
                <w:numId w:val="4"/>
              </w:numPr>
              <w:spacing w:after="0" w:line="240" w:lineRule="auto"/>
              <w:ind w:left="142" w:firstLine="0"/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общаться (устно и письменно) на иностранном языке на профессиональные и повседневные темы;</w:t>
            </w:r>
          </w:p>
          <w:p w:rsidR="003A0AB7" w:rsidRPr="001D1B4A" w:rsidRDefault="00104968" w:rsidP="00ED2ED2">
            <w:pPr>
              <w:pStyle w:val="af"/>
              <w:numPr>
                <w:ilvl w:val="0"/>
                <w:numId w:val="4"/>
              </w:numPr>
              <w:spacing w:after="0" w:line="240" w:lineRule="auto"/>
              <w:ind w:left="142" w:firstLine="0"/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переводить (со словарем) иностранные тексты профессиональной направленности;</w:t>
            </w:r>
          </w:p>
          <w:p w:rsidR="003A0AB7" w:rsidRPr="001D1B4A" w:rsidRDefault="00104968" w:rsidP="00ED2ED2">
            <w:pPr>
              <w:pStyle w:val="af"/>
              <w:numPr>
                <w:ilvl w:val="0"/>
                <w:numId w:val="4"/>
              </w:numPr>
              <w:spacing w:after="0" w:line="240" w:lineRule="auto"/>
              <w:ind w:left="142" w:firstLine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самостоятельно совершенствовать устную и письменную речь, пополнять словарный запас;</w:t>
            </w:r>
          </w:p>
        </w:tc>
        <w:tc>
          <w:tcPr>
            <w:tcW w:w="4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B21F49" w:rsidP="00ED2ED2">
            <w:pPr>
              <w:numPr>
                <w:ilvl w:val="0"/>
                <w:numId w:val="5"/>
              </w:numPr>
              <w:spacing w:after="0" w:line="240" w:lineRule="auto"/>
              <w:ind w:left="39" w:firstLine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Монолог, диалог, письмо</w:t>
            </w:r>
          </w:p>
          <w:p w:rsidR="00B21F49" w:rsidRPr="001D1B4A" w:rsidRDefault="00B21F49" w:rsidP="00ED2ED2">
            <w:pPr>
              <w:numPr>
                <w:ilvl w:val="0"/>
                <w:numId w:val="5"/>
              </w:numPr>
              <w:spacing w:after="0" w:line="240" w:lineRule="auto"/>
              <w:ind w:left="39" w:firstLine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Перевод</w:t>
            </w:r>
          </w:p>
          <w:p w:rsidR="00B21F49" w:rsidRPr="001D1B4A" w:rsidRDefault="00B21F49" w:rsidP="00ED2ED2">
            <w:pPr>
              <w:numPr>
                <w:ilvl w:val="0"/>
                <w:numId w:val="5"/>
              </w:numPr>
              <w:spacing w:after="0" w:line="240" w:lineRule="auto"/>
              <w:ind w:left="39" w:firstLine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D1B4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Выполнение лексико-грамматических упражнений</w:t>
            </w:r>
          </w:p>
          <w:p w:rsidR="00B21F49" w:rsidRPr="001D1B4A" w:rsidRDefault="00B21F49" w:rsidP="00ED2ED2">
            <w:pPr>
              <w:numPr>
                <w:ilvl w:val="0"/>
                <w:numId w:val="5"/>
              </w:numPr>
              <w:spacing w:after="0" w:line="240" w:lineRule="auto"/>
              <w:ind w:left="39" w:firstLine="0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1D1B4A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Аудирование</w:t>
            </w:r>
            <w:proofErr w:type="spellEnd"/>
          </w:p>
        </w:tc>
      </w:tr>
      <w:tr w:rsidR="003A0AB7" w:rsidRPr="001D1B4A" w:rsidTr="001D1B4A">
        <w:trPr>
          <w:trHeight w:val="70"/>
          <w:jc w:val="center"/>
        </w:trPr>
        <w:tc>
          <w:tcPr>
            <w:tcW w:w="10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1D1B4A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b/>
                <w:color w:val="000000" w:themeColor="text1"/>
                <w:sz w:val="26"/>
                <w:szCs w:val="26"/>
              </w:rPr>
              <w:t xml:space="preserve">В результате освоения дисциплины обучающийся должен </w:t>
            </w:r>
            <w:r w:rsidRPr="001D1B4A">
              <w:rPr>
                <w:b/>
                <w:i/>
                <w:color w:val="000000" w:themeColor="text1"/>
                <w:sz w:val="26"/>
                <w:szCs w:val="26"/>
              </w:rPr>
              <w:t>знать:</w:t>
            </w:r>
          </w:p>
        </w:tc>
      </w:tr>
      <w:tr w:rsidR="003A0AB7" w:rsidRPr="001D1B4A" w:rsidTr="00ED2ED2">
        <w:trPr>
          <w:trHeight w:val="1435"/>
          <w:jc w:val="center"/>
        </w:trPr>
        <w:tc>
          <w:tcPr>
            <w:tcW w:w="5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ED2ED2">
            <w:pPr>
              <w:pStyle w:val="af"/>
              <w:numPr>
                <w:ilvl w:val="0"/>
                <w:numId w:val="9"/>
              </w:numPr>
              <w:spacing w:after="0" w:line="240" w:lineRule="auto"/>
              <w:ind w:left="142" w:firstLine="0"/>
              <w:rPr>
                <w:b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eastAsiaTheme="minorHAnsi" w:hAnsi="Times New Roman" w:cs="Times New Roman"/>
                <w:color w:val="000000" w:themeColor="text1"/>
                <w:sz w:val="26"/>
                <w:szCs w:val="26"/>
                <w:lang w:eastAsia="en-US"/>
              </w:rPr>
      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4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0AB7" w:rsidRPr="001D1B4A" w:rsidRDefault="00104968" w:rsidP="00ED2ED2">
            <w:pPr>
              <w:pStyle w:val="Default"/>
              <w:numPr>
                <w:ilvl w:val="0"/>
                <w:numId w:val="6"/>
              </w:numPr>
              <w:tabs>
                <w:tab w:val="left" w:pos="181"/>
              </w:tabs>
              <w:ind w:left="39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Письменный</w:t>
            </w:r>
            <w:r w:rsidR="00ED2ED2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 w:rsidRPr="001D1B4A">
              <w:rPr>
                <w:color w:val="000000" w:themeColor="text1"/>
                <w:sz w:val="26"/>
                <w:szCs w:val="26"/>
              </w:rPr>
              <w:t>контроль  (</w:t>
            </w:r>
            <w:proofErr w:type="gramEnd"/>
            <w:r w:rsidRPr="001D1B4A">
              <w:rPr>
                <w:color w:val="000000" w:themeColor="text1"/>
                <w:sz w:val="26"/>
                <w:szCs w:val="26"/>
              </w:rPr>
              <w:t>тестирование).</w:t>
            </w:r>
          </w:p>
          <w:p w:rsidR="003A0AB7" w:rsidRPr="001D1B4A" w:rsidRDefault="00104968" w:rsidP="00ED2ED2">
            <w:pPr>
              <w:pStyle w:val="Default"/>
              <w:numPr>
                <w:ilvl w:val="0"/>
                <w:numId w:val="7"/>
              </w:numPr>
              <w:tabs>
                <w:tab w:val="left" w:pos="181"/>
              </w:tabs>
              <w:ind w:left="39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Выполнение внеаудиторной самостоятельной работы</w:t>
            </w:r>
          </w:p>
          <w:p w:rsidR="00B21F49" w:rsidRPr="001D1B4A" w:rsidRDefault="00B21F49" w:rsidP="00ED2ED2">
            <w:pPr>
              <w:pStyle w:val="Default"/>
              <w:numPr>
                <w:ilvl w:val="0"/>
                <w:numId w:val="7"/>
              </w:numPr>
              <w:tabs>
                <w:tab w:val="left" w:pos="181"/>
              </w:tabs>
              <w:ind w:left="39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Перевод</w:t>
            </w:r>
          </w:p>
          <w:p w:rsidR="00B21F49" w:rsidRPr="001D1B4A" w:rsidRDefault="00B21F49" w:rsidP="00ED2ED2">
            <w:pPr>
              <w:pStyle w:val="Default"/>
              <w:numPr>
                <w:ilvl w:val="0"/>
                <w:numId w:val="7"/>
              </w:numPr>
              <w:tabs>
                <w:tab w:val="left" w:pos="181"/>
              </w:tabs>
              <w:ind w:left="39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Выполнение упражнений</w:t>
            </w:r>
          </w:p>
        </w:tc>
      </w:tr>
    </w:tbl>
    <w:p w:rsidR="003A0AB7" w:rsidRPr="001D1B4A" w:rsidRDefault="00104968" w:rsidP="008747E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color w:val="000000" w:themeColor="text1"/>
          <w:sz w:val="26"/>
          <w:szCs w:val="26"/>
        </w:rPr>
      </w:pPr>
      <w:r w:rsidRPr="001D1B4A">
        <w:rPr>
          <w:color w:val="000000" w:themeColor="text1"/>
          <w:sz w:val="26"/>
          <w:szCs w:val="26"/>
        </w:rPr>
        <w:t xml:space="preserve">Контроль и оценка результатов освоения учебной дисциплины </w:t>
      </w:r>
      <w:proofErr w:type="gramStart"/>
      <w:r w:rsidRPr="001D1B4A">
        <w:rPr>
          <w:color w:val="000000" w:themeColor="text1"/>
          <w:sz w:val="26"/>
          <w:szCs w:val="26"/>
        </w:rPr>
        <w:t>осуществляется</w:t>
      </w:r>
      <w:proofErr w:type="gramEnd"/>
      <w:r w:rsidRPr="001D1B4A">
        <w:rPr>
          <w:color w:val="000000" w:themeColor="text1"/>
          <w:sz w:val="26"/>
          <w:szCs w:val="26"/>
        </w:rPr>
        <w:t xml:space="preserve"> преподавателем в процессе проведения практических занятий, тестирования, а также выполнения обучающимися индивидуальных заданий, проектов, исследований.</w:t>
      </w:r>
    </w:p>
    <w:tbl>
      <w:tblPr>
        <w:tblStyle w:val="af4"/>
        <w:tblW w:w="10181" w:type="dxa"/>
        <w:tblInd w:w="-405" w:type="dxa"/>
        <w:tblLayout w:type="fixed"/>
        <w:tblLook w:val="04A0" w:firstRow="1" w:lastRow="0" w:firstColumn="1" w:lastColumn="0" w:noHBand="0" w:noVBand="1"/>
      </w:tblPr>
      <w:tblGrid>
        <w:gridCol w:w="939"/>
        <w:gridCol w:w="4848"/>
        <w:gridCol w:w="4394"/>
      </w:tblGrid>
      <w:tr w:rsidR="00FD6FF1" w:rsidRPr="001D1B4A" w:rsidTr="008747E6">
        <w:tc>
          <w:tcPr>
            <w:tcW w:w="5787" w:type="dxa"/>
            <w:gridSpan w:val="2"/>
            <w:shd w:val="clear" w:color="auto" w:fill="auto"/>
          </w:tcPr>
          <w:p w:rsidR="00FD6FF1" w:rsidRPr="001D1B4A" w:rsidRDefault="00FD6FF1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Результаты</w:t>
            </w:r>
          </w:p>
          <w:p w:rsidR="00FD6FF1" w:rsidRPr="001D1B4A" w:rsidRDefault="00FD6FF1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(освоенные общие компетенции)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1D1B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Формы и методы контроля и оценки</w:t>
            </w:r>
          </w:p>
        </w:tc>
      </w:tr>
      <w:tr w:rsidR="00FD6FF1" w:rsidRPr="001D1B4A" w:rsidTr="008747E6">
        <w:tc>
          <w:tcPr>
            <w:tcW w:w="939" w:type="dxa"/>
            <w:shd w:val="clear" w:color="auto" w:fill="auto"/>
          </w:tcPr>
          <w:p w:rsidR="00FD6FF1" w:rsidRPr="001D1B4A" w:rsidRDefault="00FD6FF1" w:rsidP="001D1B4A">
            <w:pPr>
              <w:pStyle w:val="aa"/>
              <w:widowControl w:val="0"/>
              <w:ind w:left="-304" w:right="-249" w:hanging="142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ОК 4.</w:t>
            </w:r>
          </w:p>
        </w:tc>
        <w:tc>
          <w:tcPr>
            <w:tcW w:w="4848" w:type="dxa"/>
            <w:shd w:val="clear" w:color="auto" w:fill="auto"/>
          </w:tcPr>
          <w:p w:rsidR="00FD6FF1" w:rsidRPr="001D1B4A" w:rsidRDefault="00FD6FF1" w:rsidP="00ED2ED2">
            <w:pPr>
              <w:pStyle w:val="aa"/>
              <w:widowControl w:val="0"/>
              <w:ind w:left="0" w:right="424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Беседа.</w:t>
            </w:r>
          </w:p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Внеаудиторная самостоятельная работа.</w:t>
            </w:r>
          </w:p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Чтение, выполнение </w:t>
            </w:r>
            <w:proofErr w:type="spellStart"/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послетекстовых</w:t>
            </w:r>
            <w:proofErr w:type="spellEnd"/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упражнений</w:t>
            </w:r>
          </w:p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Защита презентаций, докладов</w:t>
            </w:r>
          </w:p>
        </w:tc>
      </w:tr>
      <w:tr w:rsidR="00FD6FF1" w:rsidRPr="001D1B4A" w:rsidTr="008747E6">
        <w:tc>
          <w:tcPr>
            <w:tcW w:w="939" w:type="dxa"/>
            <w:shd w:val="clear" w:color="auto" w:fill="auto"/>
          </w:tcPr>
          <w:p w:rsidR="00FD6FF1" w:rsidRPr="001D1B4A" w:rsidRDefault="00FD6FF1" w:rsidP="001D1B4A">
            <w:pPr>
              <w:pStyle w:val="aa"/>
              <w:widowControl w:val="0"/>
              <w:ind w:left="-304" w:right="-249" w:hanging="142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ОК 5.</w:t>
            </w:r>
          </w:p>
        </w:tc>
        <w:tc>
          <w:tcPr>
            <w:tcW w:w="4848" w:type="dxa"/>
            <w:shd w:val="clear" w:color="auto" w:fill="auto"/>
          </w:tcPr>
          <w:p w:rsidR="00FD6FF1" w:rsidRPr="001D1B4A" w:rsidRDefault="00FD6FF1" w:rsidP="00ED2ED2">
            <w:pPr>
              <w:pStyle w:val="aa"/>
              <w:widowControl w:val="0"/>
              <w:ind w:left="0" w:right="424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Внеаудиторная самостоятельная работа</w:t>
            </w:r>
          </w:p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Создание презентаций</w:t>
            </w:r>
          </w:p>
        </w:tc>
      </w:tr>
      <w:tr w:rsidR="00FD6FF1" w:rsidRPr="001D1B4A" w:rsidTr="008747E6">
        <w:tc>
          <w:tcPr>
            <w:tcW w:w="939" w:type="dxa"/>
            <w:shd w:val="clear" w:color="auto" w:fill="auto"/>
          </w:tcPr>
          <w:p w:rsidR="00FD6FF1" w:rsidRPr="001D1B4A" w:rsidRDefault="00FD6FF1" w:rsidP="001D1B4A">
            <w:pPr>
              <w:pStyle w:val="aa"/>
              <w:widowControl w:val="0"/>
              <w:ind w:left="-304" w:right="-249" w:hanging="142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ОК 6.</w:t>
            </w:r>
          </w:p>
        </w:tc>
        <w:tc>
          <w:tcPr>
            <w:tcW w:w="4848" w:type="dxa"/>
            <w:shd w:val="clear" w:color="auto" w:fill="auto"/>
          </w:tcPr>
          <w:p w:rsidR="00FD6FF1" w:rsidRPr="001D1B4A" w:rsidRDefault="00FD6FF1" w:rsidP="00ED2ED2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Беседы.</w:t>
            </w:r>
          </w:p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Олимпиады.</w:t>
            </w:r>
          </w:p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Внеаудиторная самостоятельная работа. Научно-исследовательская работа</w:t>
            </w:r>
          </w:p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Групповые проекты</w:t>
            </w:r>
          </w:p>
        </w:tc>
      </w:tr>
      <w:tr w:rsidR="00FD6FF1" w:rsidRPr="001D1B4A" w:rsidTr="008747E6">
        <w:tc>
          <w:tcPr>
            <w:tcW w:w="939" w:type="dxa"/>
            <w:shd w:val="clear" w:color="auto" w:fill="auto"/>
          </w:tcPr>
          <w:p w:rsidR="00FD6FF1" w:rsidRPr="001D1B4A" w:rsidRDefault="00FD6FF1" w:rsidP="001D1B4A">
            <w:pPr>
              <w:pStyle w:val="aa"/>
              <w:widowControl w:val="0"/>
              <w:ind w:left="-304" w:right="-249" w:hanging="142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ОК 8.</w:t>
            </w:r>
          </w:p>
        </w:tc>
        <w:tc>
          <w:tcPr>
            <w:tcW w:w="4848" w:type="dxa"/>
            <w:shd w:val="clear" w:color="auto" w:fill="auto"/>
          </w:tcPr>
          <w:p w:rsidR="00FD6FF1" w:rsidRPr="001D1B4A" w:rsidRDefault="00FD6FF1" w:rsidP="00ED2ED2">
            <w:pPr>
              <w:pStyle w:val="ConsPlusNormal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ED2ED2">
            <w:pPr>
              <w:pStyle w:val="af2"/>
              <w:shd w:val="clear" w:color="auto" w:fill="FFFFFF"/>
              <w:spacing w:beforeAutospacing="0" w:after="0" w:afterAutospacing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  <w:shd w:val="clear" w:color="auto" w:fill="FFFFFF"/>
              </w:rPr>
              <w:t>Выполнение самостоятельной работы, написание деловых писем</w:t>
            </w:r>
          </w:p>
        </w:tc>
      </w:tr>
      <w:tr w:rsidR="00FD6FF1" w:rsidRPr="001D1B4A" w:rsidTr="008747E6">
        <w:tc>
          <w:tcPr>
            <w:tcW w:w="939" w:type="dxa"/>
            <w:shd w:val="clear" w:color="auto" w:fill="auto"/>
          </w:tcPr>
          <w:p w:rsidR="00FD6FF1" w:rsidRPr="001D1B4A" w:rsidRDefault="00FD6FF1" w:rsidP="001D1B4A">
            <w:pPr>
              <w:pStyle w:val="aa"/>
              <w:widowControl w:val="0"/>
              <w:ind w:left="-304" w:right="-249" w:hanging="142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ОК 9.</w:t>
            </w:r>
          </w:p>
        </w:tc>
        <w:tc>
          <w:tcPr>
            <w:tcW w:w="4848" w:type="dxa"/>
            <w:shd w:val="clear" w:color="auto" w:fill="auto"/>
          </w:tcPr>
          <w:p w:rsidR="00FD6FF1" w:rsidRPr="001D1B4A" w:rsidRDefault="00FD6FF1" w:rsidP="00ED2ED2">
            <w:pPr>
              <w:pStyle w:val="aa"/>
              <w:widowControl w:val="0"/>
              <w:ind w:left="0" w:right="424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Ориентироваться в условиях частой смены технологий в профессиональной деятельности.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Беседа, групповая работа</w:t>
            </w:r>
          </w:p>
        </w:tc>
      </w:tr>
      <w:tr w:rsidR="00FD6FF1" w:rsidRPr="001D1B4A" w:rsidTr="008747E6">
        <w:trPr>
          <w:trHeight w:val="636"/>
        </w:trPr>
        <w:tc>
          <w:tcPr>
            <w:tcW w:w="939" w:type="dxa"/>
            <w:shd w:val="clear" w:color="auto" w:fill="auto"/>
          </w:tcPr>
          <w:p w:rsidR="00FD6FF1" w:rsidRPr="001D1B4A" w:rsidRDefault="00FD6FF1" w:rsidP="001D1B4A">
            <w:pPr>
              <w:pStyle w:val="aa"/>
              <w:widowControl w:val="0"/>
              <w:ind w:left="-304" w:right="-249" w:hanging="142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lastRenderedPageBreak/>
              <w:t>ПК.1.4</w:t>
            </w:r>
          </w:p>
        </w:tc>
        <w:tc>
          <w:tcPr>
            <w:tcW w:w="4848" w:type="dxa"/>
            <w:shd w:val="clear" w:color="auto" w:fill="auto"/>
          </w:tcPr>
          <w:p w:rsidR="00FD6FF1" w:rsidRPr="001D1B4A" w:rsidRDefault="00FD6FF1" w:rsidP="00ED2ED2">
            <w:pPr>
              <w:pStyle w:val="aa"/>
              <w:widowControl w:val="0"/>
              <w:ind w:left="0" w:right="424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Разрабатывать и внедрять управляющие программы обработки деталей.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Изучение технических текстов</w:t>
            </w:r>
          </w:p>
        </w:tc>
      </w:tr>
      <w:tr w:rsidR="00FD6FF1" w:rsidRPr="001D1B4A" w:rsidTr="008747E6">
        <w:trPr>
          <w:trHeight w:val="636"/>
        </w:trPr>
        <w:tc>
          <w:tcPr>
            <w:tcW w:w="939" w:type="dxa"/>
            <w:shd w:val="clear" w:color="auto" w:fill="auto"/>
          </w:tcPr>
          <w:p w:rsidR="00FD6FF1" w:rsidRPr="001D1B4A" w:rsidRDefault="00FD6FF1" w:rsidP="001D1B4A">
            <w:pPr>
              <w:pStyle w:val="aa"/>
              <w:widowControl w:val="0"/>
              <w:ind w:left="-304" w:right="-249" w:hanging="142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ПК.1.5.</w:t>
            </w:r>
          </w:p>
        </w:tc>
        <w:tc>
          <w:tcPr>
            <w:tcW w:w="4848" w:type="dxa"/>
            <w:shd w:val="clear" w:color="auto" w:fill="auto"/>
          </w:tcPr>
          <w:p w:rsidR="00FD6FF1" w:rsidRPr="001D1B4A" w:rsidRDefault="00FD6FF1" w:rsidP="00ED2ED2">
            <w:pPr>
              <w:pStyle w:val="aa"/>
              <w:widowControl w:val="0"/>
              <w:ind w:left="0" w:right="424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Использовать системы автоматизированного проектирования технологических процессов обработки деталей.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Изучение технических текстов</w:t>
            </w:r>
          </w:p>
        </w:tc>
      </w:tr>
      <w:tr w:rsidR="00FD6FF1" w:rsidRPr="001D1B4A" w:rsidTr="008747E6">
        <w:trPr>
          <w:trHeight w:val="636"/>
        </w:trPr>
        <w:tc>
          <w:tcPr>
            <w:tcW w:w="939" w:type="dxa"/>
            <w:shd w:val="clear" w:color="auto" w:fill="auto"/>
          </w:tcPr>
          <w:p w:rsidR="00FD6FF1" w:rsidRPr="001D1B4A" w:rsidRDefault="00FD6FF1" w:rsidP="001D1B4A">
            <w:pPr>
              <w:pStyle w:val="aa"/>
              <w:widowControl w:val="0"/>
              <w:ind w:left="-304" w:right="-249" w:hanging="142"/>
              <w:jc w:val="center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ПК.2.2.</w:t>
            </w:r>
          </w:p>
        </w:tc>
        <w:tc>
          <w:tcPr>
            <w:tcW w:w="4848" w:type="dxa"/>
            <w:shd w:val="clear" w:color="auto" w:fill="auto"/>
          </w:tcPr>
          <w:p w:rsidR="00FD6FF1" w:rsidRPr="001D1B4A" w:rsidRDefault="00FD6FF1" w:rsidP="00ED2ED2">
            <w:pPr>
              <w:pStyle w:val="aa"/>
              <w:widowControl w:val="0"/>
              <w:ind w:left="0" w:right="424" w:firstLine="0"/>
              <w:rPr>
                <w:color w:val="000000" w:themeColor="text1"/>
                <w:sz w:val="26"/>
                <w:szCs w:val="26"/>
              </w:rPr>
            </w:pPr>
            <w:r w:rsidRPr="001D1B4A">
              <w:rPr>
                <w:color w:val="000000" w:themeColor="text1"/>
                <w:sz w:val="26"/>
                <w:szCs w:val="26"/>
              </w:rPr>
              <w:t>Участвовать в руководстве работой структурного подразделения.</w:t>
            </w:r>
          </w:p>
        </w:tc>
        <w:tc>
          <w:tcPr>
            <w:tcW w:w="4394" w:type="dxa"/>
            <w:shd w:val="clear" w:color="auto" w:fill="auto"/>
          </w:tcPr>
          <w:p w:rsidR="00FD6FF1" w:rsidRPr="001D1B4A" w:rsidRDefault="00FD6FF1" w:rsidP="00ED2ED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D1B4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Групповая работа, ситуативные беседы</w:t>
            </w:r>
          </w:p>
        </w:tc>
      </w:tr>
    </w:tbl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3"/>
        <w:gridCol w:w="4394"/>
      </w:tblGrid>
      <w:tr w:rsidR="00E97AD9" w:rsidRPr="00112020" w:rsidTr="00E97AD9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AD9" w:rsidRPr="008B0285" w:rsidRDefault="00E97AD9" w:rsidP="008B4D0C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B028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Личностные результаты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AD9" w:rsidRPr="008B0285" w:rsidRDefault="00E97AD9" w:rsidP="008B4D0C">
            <w:pPr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  <w:r w:rsidRPr="008B0285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E97AD9" w:rsidRPr="00112020" w:rsidTr="00E97AD9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AD9" w:rsidRPr="00112020" w:rsidRDefault="00E97AD9" w:rsidP="008B4D0C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1202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ЛР11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Проявляющий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демонстрирующий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уважение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112020">
              <w:rPr>
                <w:rFonts w:ascii="Times New Roman" w:hAnsi="Times New Roman" w:cs="Times New Roman"/>
                <w:spacing w:val="6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представителям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различных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этнокультурных,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социальных,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конфессиональных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112020">
              <w:rPr>
                <w:rFonts w:ascii="Times New Roman" w:hAnsi="Times New Roman" w:cs="Times New Roman"/>
                <w:spacing w:val="6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иных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групп.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Сопричастный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сохранению,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преумножению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трансляции</w:t>
            </w:r>
            <w:r w:rsidRPr="00112020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культурных</w:t>
            </w:r>
            <w:r w:rsidRPr="00112020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традиций</w:t>
            </w:r>
            <w:r w:rsidRPr="00112020">
              <w:rPr>
                <w:rFonts w:ascii="Times New Roman" w:hAnsi="Times New Roman" w:cs="Times New Roman"/>
                <w:spacing w:val="56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112020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ценностей</w:t>
            </w:r>
            <w:r w:rsidRPr="00112020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многонационального</w:t>
            </w:r>
            <w:r w:rsidRPr="00112020">
              <w:rPr>
                <w:rFonts w:ascii="Times New Roman" w:hAnsi="Times New Roman" w:cs="Times New Roman"/>
                <w:spacing w:val="58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российского государства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AD9" w:rsidRPr="00112020" w:rsidRDefault="00E97AD9" w:rsidP="008B4D0C">
            <w:pPr>
              <w:tabs>
                <w:tab w:val="left" w:pos="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-Отсутствие фактов проявления идеологии терроризма и экстремизма среди</w:t>
            </w:r>
            <w:r w:rsidRPr="00112020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обучающихся.</w:t>
            </w:r>
          </w:p>
          <w:p w:rsidR="00E97AD9" w:rsidRPr="00112020" w:rsidRDefault="00E97AD9" w:rsidP="008B4D0C">
            <w:pPr>
              <w:tabs>
                <w:tab w:val="left" w:pos="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</w:pP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- Отсутствие</w:t>
            </w:r>
            <w:r w:rsidRPr="00112020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социальных</w:t>
            </w:r>
            <w:r w:rsidRPr="00112020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конфликтов</w:t>
            </w:r>
            <w:r w:rsidRPr="00112020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среди</w:t>
            </w:r>
            <w:r w:rsidRPr="00112020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обучающихся,</w:t>
            </w:r>
            <w:r w:rsidRPr="00112020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основанных</w:t>
            </w:r>
            <w:r w:rsidRPr="00112020">
              <w:rPr>
                <w:rFonts w:ascii="Times New Roman" w:eastAsia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на</w:t>
            </w:r>
            <w:r w:rsidRPr="00112020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</w:p>
          <w:p w:rsidR="00E97AD9" w:rsidRPr="00112020" w:rsidRDefault="00E97AD9" w:rsidP="008B4D0C">
            <w:pPr>
              <w:tabs>
                <w:tab w:val="left" w:pos="82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12020">
              <w:rPr>
                <w:rFonts w:ascii="Times New Roman" w:eastAsia="Times New Roman" w:hAnsi="Times New Roman" w:cs="Times New Roman"/>
                <w:spacing w:val="-67"/>
                <w:sz w:val="26"/>
                <w:szCs w:val="26"/>
              </w:rPr>
              <w:t xml:space="preserve">      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межнациональной,</w:t>
            </w:r>
            <w:r w:rsidRPr="00112020"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112020">
              <w:rPr>
                <w:rFonts w:ascii="Times New Roman" w:eastAsia="Times New Roman" w:hAnsi="Times New Roman" w:cs="Times New Roman"/>
                <w:sz w:val="26"/>
                <w:szCs w:val="26"/>
              </w:rPr>
              <w:t>межрелигиозной почве.</w:t>
            </w:r>
          </w:p>
          <w:p w:rsidR="00E97AD9" w:rsidRPr="00112020" w:rsidRDefault="00E97AD9" w:rsidP="008B4D0C">
            <w:pPr>
              <w:rPr>
                <w:rFonts w:ascii="Times New Roman" w:hAnsi="Times New Roman"/>
                <w:bCs/>
                <w:iCs/>
                <w:sz w:val="26"/>
                <w:szCs w:val="26"/>
              </w:rPr>
            </w:pPr>
          </w:p>
        </w:tc>
      </w:tr>
      <w:tr w:rsidR="00E97AD9" w:rsidRPr="00112020" w:rsidTr="00E97AD9"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AD9" w:rsidRPr="00112020" w:rsidRDefault="00E97AD9" w:rsidP="008B4D0C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1202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ЛР 12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</w:t>
            </w:r>
            <w:r w:rsidRPr="00112020">
              <w:rPr>
                <w:sz w:val="26"/>
                <w:szCs w:val="26"/>
              </w:rPr>
              <w:t xml:space="preserve"> </w:t>
            </w: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алгоритмов; позиционирующий себя в сети как результативный и привлекательный участник трудовых отношений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AD9" w:rsidRPr="00112020" w:rsidRDefault="00E97AD9" w:rsidP="008B4D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Проявление культуры потребления</w:t>
            </w:r>
          </w:p>
          <w:p w:rsidR="00E97AD9" w:rsidRPr="00112020" w:rsidRDefault="00E97AD9" w:rsidP="008B4D0C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112020">
              <w:rPr>
                <w:rFonts w:ascii="Times New Roman" w:hAnsi="Times New Roman" w:cs="Times New Roman"/>
                <w:sz w:val="26"/>
                <w:szCs w:val="26"/>
              </w:rPr>
              <w:t>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</w:t>
            </w:r>
            <w:r w:rsidRPr="00112020">
              <w:rPr>
                <w:sz w:val="26"/>
                <w:szCs w:val="26"/>
              </w:rPr>
              <w:t>.</w:t>
            </w:r>
          </w:p>
        </w:tc>
      </w:tr>
    </w:tbl>
    <w:p w:rsidR="00FD6FF1" w:rsidRPr="001D1B4A" w:rsidRDefault="00FD6FF1" w:rsidP="00E97AD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FD6FF1" w:rsidRPr="001D1B4A" w:rsidSect="0097586B">
      <w:pgSz w:w="11906" w:h="16838"/>
      <w:pgMar w:top="567" w:right="850" w:bottom="765" w:left="1701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117" w:rsidRDefault="00124117">
      <w:pPr>
        <w:spacing w:after="0" w:line="240" w:lineRule="auto"/>
      </w:pPr>
      <w:r>
        <w:separator/>
      </w:r>
    </w:p>
  </w:endnote>
  <w:endnote w:type="continuationSeparator" w:id="0">
    <w:p w:rsidR="00124117" w:rsidRDefault="00124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86B" w:rsidRDefault="0057352B">
    <w:pPr>
      <w:pStyle w:val="ae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1" o:spid="_x0000_s2049" type="#_x0000_t202" style="position:absolute;margin-left:600.25pt;margin-top:.05pt;width:85.85pt;height:13.8pt;z-index:251659264;visibility:visible;mso-wrap-distance-left:0;mso-wrap-distance-right:0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" stroked="f">
          <v:fill opacity="0"/>
          <v:textbox style="mso-next-textbox:#Врезка1;mso-fit-shape-to-text:t" inset="0,0,0,0">
            <w:txbxContent>
              <w:p w:rsidR="0097586B" w:rsidRDefault="0097586B">
                <w:pPr>
                  <w:pStyle w:val="ae"/>
                </w:pPr>
                <w:r>
                  <w:rPr>
                    <w:rStyle w:val="a6"/>
                  </w:rPr>
                  <w:fldChar w:fldCharType="begin"/>
                </w:r>
                <w:r>
                  <w:rPr>
                    <w:rStyle w:val="a6"/>
                  </w:rPr>
                  <w:instrText>PAGE</w:instrText>
                </w:r>
                <w:r>
                  <w:rPr>
                    <w:rStyle w:val="a6"/>
                  </w:rPr>
                  <w:fldChar w:fldCharType="separate"/>
                </w:r>
                <w:r w:rsidR="0057352B">
                  <w:rPr>
                    <w:rStyle w:val="a6"/>
                    <w:noProof/>
                  </w:rPr>
                  <w:t>6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86B" w:rsidRDefault="0097586B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41A4" w:rsidRDefault="006341A4">
    <w:pPr>
      <w:pStyle w:val="ae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9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090295" cy="175260"/>
              <wp:effectExtent l="0" t="0" r="0" b="0"/>
              <wp:wrapSquare wrapText="largest"/>
              <wp:docPr id="2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029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6341A4" w:rsidRDefault="006341A4">
                          <w:pPr>
                            <w:pStyle w:val="ae"/>
                          </w:pPr>
                          <w:r>
                            <w:rPr>
                              <w:rStyle w:val="a6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</w:rPr>
                            <w:instrText>PAGE</w:instrText>
                          </w:r>
                          <w:r>
                            <w:rPr>
                              <w:rStyle w:val="a6"/>
                            </w:rPr>
                            <w:fldChar w:fldCharType="separate"/>
                          </w:r>
                          <w:r w:rsidR="0057352B">
                            <w:rPr>
                              <w:rStyle w:val="a6"/>
                              <w:noProof/>
                            </w:rPr>
                            <w:t>16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2" o:spid="_x0000_s1026" type="#_x0000_t202" style="position:absolute;margin-left:34.65pt;margin-top:.05pt;width:85.85pt;height:13.8pt;z-index:9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" stroked="f">
              <v:fill opacity="0"/>
              <v:textbox style="mso-fit-shape-to-text:t" inset="0,0,0,0">
                <w:txbxContent>
                  <w:p w:rsidR="006341A4" w:rsidRDefault="006341A4">
                    <w:pPr>
                      <w:pStyle w:val="ae"/>
                    </w:pPr>
                    <w:r>
                      <w:rPr>
                        <w:rStyle w:val="a6"/>
                      </w:rPr>
                      <w:fldChar w:fldCharType="begin"/>
                    </w:r>
                    <w:r>
                      <w:rPr>
                        <w:rStyle w:val="a6"/>
                      </w:rPr>
                      <w:instrText>PAGE</w:instrText>
                    </w:r>
                    <w:r>
                      <w:rPr>
                        <w:rStyle w:val="a6"/>
                      </w:rPr>
                      <w:fldChar w:fldCharType="separate"/>
                    </w:r>
                    <w:r w:rsidR="0057352B">
                      <w:rPr>
                        <w:rStyle w:val="a6"/>
                        <w:noProof/>
                      </w:rPr>
                      <w:t>16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117" w:rsidRDefault="00124117">
      <w:pPr>
        <w:spacing w:after="0" w:line="240" w:lineRule="auto"/>
      </w:pPr>
      <w:r>
        <w:separator/>
      </w:r>
    </w:p>
  </w:footnote>
  <w:footnote w:type="continuationSeparator" w:id="0">
    <w:p w:rsidR="00124117" w:rsidRDefault="001241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57046"/>
    <w:multiLevelType w:val="multilevel"/>
    <w:tmpl w:val="FF18E0A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5475EB"/>
    <w:multiLevelType w:val="multilevel"/>
    <w:tmpl w:val="2C8ECCE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77E03"/>
    <w:multiLevelType w:val="multilevel"/>
    <w:tmpl w:val="140081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F17E1"/>
    <w:multiLevelType w:val="multilevel"/>
    <w:tmpl w:val="7BA28C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72039"/>
    <w:multiLevelType w:val="multilevel"/>
    <w:tmpl w:val="D7845F2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6B4691"/>
    <w:multiLevelType w:val="multilevel"/>
    <w:tmpl w:val="F6AA7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D4473ED"/>
    <w:multiLevelType w:val="multilevel"/>
    <w:tmpl w:val="12E061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803A32"/>
    <w:multiLevelType w:val="multilevel"/>
    <w:tmpl w:val="A69652C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568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2C95122E"/>
    <w:multiLevelType w:val="multilevel"/>
    <w:tmpl w:val="26782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A771691"/>
    <w:multiLevelType w:val="multilevel"/>
    <w:tmpl w:val="DBB412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165E90"/>
    <w:multiLevelType w:val="multilevel"/>
    <w:tmpl w:val="FACAD5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82916CE"/>
    <w:multiLevelType w:val="multilevel"/>
    <w:tmpl w:val="13DC1C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F7B6579"/>
    <w:multiLevelType w:val="multilevel"/>
    <w:tmpl w:val="39DABA7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2F25F0"/>
    <w:multiLevelType w:val="multilevel"/>
    <w:tmpl w:val="606097F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4" w15:restartNumberingAfterBreak="0">
    <w:nsid w:val="531E759C"/>
    <w:multiLevelType w:val="multilevel"/>
    <w:tmpl w:val="527E05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C4A5BBF"/>
    <w:multiLevelType w:val="multilevel"/>
    <w:tmpl w:val="EDE060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1573B6"/>
    <w:multiLevelType w:val="multilevel"/>
    <w:tmpl w:val="B696225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02635B"/>
    <w:multiLevelType w:val="multilevel"/>
    <w:tmpl w:val="EEC80A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D6B2B"/>
    <w:multiLevelType w:val="multilevel"/>
    <w:tmpl w:val="5688EF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D6B56B1"/>
    <w:multiLevelType w:val="multilevel"/>
    <w:tmpl w:val="2732F9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8"/>
  </w:num>
  <w:num w:numId="4">
    <w:abstractNumId w:val="18"/>
  </w:num>
  <w:num w:numId="5">
    <w:abstractNumId w:val="14"/>
  </w:num>
  <w:num w:numId="6">
    <w:abstractNumId w:val="11"/>
  </w:num>
  <w:num w:numId="7">
    <w:abstractNumId w:val="10"/>
  </w:num>
  <w:num w:numId="8">
    <w:abstractNumId w:val="0"/>
  </w:num>
  <w:num w:numId="9">
    <w:abstractNumId w:val="19"/>
  </w:num>
  <w:num w:numId="10">
    <w:abstractNumId w:val="2"/>
  </w:num>
  <w:num w:numId="11">
    <w:abstractNumId w:val="9"/>
  </w:num>
  <w:num w:numId="12">
    <w:abstractNumId w:val="6"/>
  </w:num>
  <w:num w:numId="13">
    <w:abstractNumId w:val="17"/>
  </w:num>
  <w:num w:numId="14">
    <w:abstractNumId w:val="1"/>
  </w:num>
  <w:num w:numId="15">
    <w:abstractNumId w:val="3"/>
  </w:num>
  <w:num w:numId="16">
    <w:abstractNumId w:val="4"/>
  </w:num>
  <w:num w:numId="17">
    <w:abstractNumId w:val="12"/>
  </w:num>
  <w:num w:numId="18">
    <w:abstractNumId w:val="16"/>
  </w:num>
  <w:num w:numId="19">
    <w:abstractNumId w:val="15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AB7"/>
    <w:rsid w:val="00045E20"/>
    <w:rsid w:val="000A244F"/>
    <w:rsid w:val="000C3DAF"/>
    <w:rsid w:val="00104968"/>
    <w:rsid w:val="00124117"/>
    <w:rsid w:val="00183D7A"/>
    <w:rsid w:val="001D1B4A"/>
    <w:rsid w:val="002B6C44"/>
    <w:rsid w:val="002E6C97"/>
    <w:rsid w:val="003A0AB7"/>
    <w:rsid w:val="004C67AA"/>
    <w:rsid w:val="0051204E"/>
    <w:rsid w:val="0057352B"/>
    <w:rsid w:val="00575C55"/>
    <w:rsid w:val="006341A4"/>
    <w:rsid w:val="006A34CA"/>
    <w:rsid w:val="008747E6"/>
    <w:rsid w:val="00884862"/>
    <w:rsid w:val="008B0285"/>
    <w:rsid w:val="00907F00"/>
    <w:rsid w:val="0097586B"/>
    <w:rsid w:val="00982E54"/>
    <w:rsid w:val="009C1FB1"/>
    <w:rsid w:val="00B21F49"/>
    <w:rsid w:val="00B322DA"/>
    <w:rsid w:val="00B51E63"/>
    <w:rsid w:val="00BA45A2"/>
    <w:rsid w:val="00BA5528"/>
    <w:rsid w:val="00C1300D"/>
    <w:rsid w:val="00CC01A8"/>
    <w:rsid w:val="00D77383"/>
    <w:rsid w:val="00E25C0F"/>
    <w:rsid w:val="00E97AD9"/>
    <w:rsid w:val="00EB36F8"/>
    <w:rsid w:val="00ED2ED2"/>
    <w:rsid w:val="00F33C99"/>
    <w:rsid w:val="00F3409A"/>
    <w:rsid w:val="00F81C69"/>
    <w:rsid w:val="00FD6FF1"/>
    <w:rsid w:val="00FD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8A0264A5-A5FB-4EF6-9D3D-ABA773BC3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663"/>
    <w:pPr>
      <w:spacing w:after="200" w:line="276" w:lineRule="auto"/>
    </w:pPr>
    <w:rPr>
      <w:rFonts w:ascii="Calibri" w:eastAsiaTheme="minorEastAsia" w:hAnsi="Calibri"/>
      <w:lang w:eastAsia="ru-RU"/>
    </w:rPr>
  </w:style>
  <w:style w:type="paragraph" w:styleId="1">
    <w:name w:val="heading 1"/>
    <w:basedOn w:val="a"/>
    <w:next w:val="a"/>
    <w:link w:val="10"/>
    <w:qFormat/>
    <w:rsid w:val="009E662F"/>
    <w:pPr>
      <w:keepNext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semiHidden/>
    <w:unhideWhenUsed/>
    <w:qFormat/>
    <w:rsid w:val="009E662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9E6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semiHidden/>
    <w:qFormat/>
    <w:rsid w:val="009E662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21">
    <w:name w:val="Основной текст с отступом 2 Знак"/>
    <w:basedOn w:val="a0"/>
    <w:link w:val="22"/>
    <w:qFormat/>
    <w:rsid w:val="009E6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Текст сноски Знак"/>
    <w:basedOn w:val="a0"/>
    <w:qFormat/>
    <w:rsid w:val="009E662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Знак"/>
    <w:basedOn w:val="a0"/>
    <w:qFormat/>
    <w:rsid w:val="009E6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uiPriority w:val="99"/>
    <w:qFormat/>
    <w:rsid w:val="009E66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qFormat/>
    <w:rsid w:val="009E662F"/>
  </w:style>
  <w:style w:type="character" w:customStyle="1" w:styleId="-">
    <w:name w:val="Интернет-ссылка"/>
    <w:uiPriority w:val="99"/>
    <w:rsid w:val="009E662F"/>
    <w:rPr>
      <w:color w:val="0000FF"/>
      <w:u w:val="single"/>
    </w:rPr>
  </w:style>
  <w:style w:type="character" w:customStyle="1" w:styleId="a7">
    <w:name w:val="Верхний колонтитул Знак"/>
    <w:basedOn w:val="a0"/>
    <w:uiPriority w:val="99"/>
    <w:qFormat/>
    <w:rsid w:val="004A4D7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qFormat/>
    <w:rsid w:val="00532FD1"/>
  </w:style>
  <w:style w:type="character" w:customStyle="1" w:styleId="apple-converted-space">
    <w:name w:val="apple-converted-space"/>
    <w:basedOn w:val="a0"/>
    <w:qFormat/>
    <w:rsid w:val="00532FD1"/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DE3D0E"/>
    <w:rPr>
      <w:vertAlign w:val="superscript"/>
    </w:rPr>
  </w:style>
  <w:style w:type="character" w:customStyle="1" w:styleId="ListLabel1">
    <w:name w:val="ListLabel 1"/>
    <w:qFormat/>
    <w:rPr>
      <w:color w:val="000000"/>
      <w:sz w:val="16"/>
      <w:szCs w:val="16"/>
      <w:effect w:val="none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i w:val="0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00" w:themeColor="text1"/>
      <w:sz w:val="24"/>
      <w:szCs w:val="24"/>
    </w:rPr>
  </w:style>
  <w:style w:type="paragraph" w:customStyle="1" w:styleId="11">
    <w:name w:val="Заголовок1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rsid w:val="009E662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"/>
    <w:basedOn w:val="a"/>
    <w:uiPriority w:val="99"/>
    <w:rsid w:val="0092268F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Arial"/>
    </w:rPr>
  </w:style>
  <w:style w:type="paragraph" w:styleId="22">
    <w:name w:val="Body Text Indent 2"/>
    <w:basedOn w:val="a"/>
    <w:link w:val="21"/>
    <w:qFormat/>
    <w:rsid w:val="009E662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footnote text"/>
    <w:basedOn w:val="a"/>
    <w:rsid w:val="009E66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e">
    <w:name w:val="footer"/>
    <w:basedOn w:val="a"/>
    <w:uiPriority w:val="99"/>
    <w:rsid w:val="009E66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9E662F"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List Paragraph"/>
    <w:basedOn w:val="a"/>
    <w:uiPriority w:val="99"/>
    <w:qFormat/>
    <w:rsid w:val="009E662F"/>
    <w:pPr>
      <w:ind w:left="720"/>
      <w:contextualSpacing/>
    </w:pPr>
  </w:style>
  <w:style w:type="paragraph" w:customStyle="1" w:styleId="af0">
    <w:name w:val="Перечисление для таблиц"/>
    <w:basedOn w:val="a"/>
    <w:qFormat/>
    <w:rsid w:val="009E662F"/>
    <w:pPr>
      <w:tabs>
        <w:tab w:val="left" w:pos="227"/>
      </w:tabs>
      <w:spacing w:after="0" w:line="240" w:lineRule="auto"/>
      <w:ind w:left="227" w:hanging="227"/>
      <w:jc w:val="both"/>
    </w:pPr>
    <w:rPr>
      <w:rFonts w:ascii="Times New Roman" w:eastAsia="Times New Roman" w:hAnsi="Times New Roman" w:cs="Times New Roman"/>
    </w:rPr>
  </w:style>
  <w:style w:type="paragraph" w:styleId="af1">
    <w:name w:val="header"/>
    <w:basedOn w:val="a"/>
    <w:uiPriority w:val="99"/>
    <w:rsid w:val="004A4D7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Normal (Web)"/>
    <w:basedOn w:val="a"/>
    <w:uiPriority w:val="99"/>
    <w:unhideWhenUsed/>
    <w:qFormat/>
    <w:rsid w:val="0092268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qFormat/>
    <w:rsid w:val="00865AF6"/>
    <w:pPr>
      <w:widowControl w:val="0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af3">
    <w:name w:val="Содержимое врезки"/>
    <w:basedOn w:val="a"/>
    <w:qFormat/>
  </w:style>
  <w:style w:type="table" w:styleId="af4">
    <w:name w:val="Table Grid"/>
    <w:basedOn w:val="a1"/>
    <w:uiPriority w:val="59"/>
    <w:rsid w:val="0092268F"/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2">
    <w:name w:val="Сетка таблицы1"/>
    <w:basedOn w:val="a1"/>
    <w:next w:val="af4"/>
    <w:uiPriority w:val="59"/>
    <w:rsid w:val="002B6C44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0"/>
    <w:uiPriority w:val="99"/>
    <w:unhideWhenUsed/>
    <w:rsid w:val="00EB36F8"/>
    <w:rPr>
      <w:color w:val="0000FF" w:themeColor="hyperlink"/>
      <w:u w:val="single"/>
    </w:rPr>
  </w:style>
  <w:style w:type="character" w:customStyle="1" w:styleId="3">
    <w:name w:val="Основной текст (3)_"/>
    <w:basedOn w:val="a0"/>
    <w:link w:val="30"/>
    <w:rsid w:val="001D1B4A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D1B4A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892633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672960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portal.tpu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study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96711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2321D-5062-4862-8704-3F0EB4DCC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3400</Words>
  <Characters>19382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Олеговна</dc:creator>
  <dc:description/>
  <cp:lastModifiedBy>Student3</cp:lastModifiedBy>
  <cp:revision>8</cp:revision>
  <cp:lastPrinted>2014-04-26T06:31:00Z</cp:lastPrinted>
  <dcterms:created xsi:type="dcterms:W3CDTF">2022-04-14T10:27:00Z</dcterms:created>
  <dcterms:modified xsi:type="dcterms:W3CDTF">2022-04-25T11:12:00Z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